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4A0184" w:rsidRDefault="00882951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03.11</w:t>
      </w:r>
      <w:r w:rsidR="00962E19" w:rsidRPr="004A0184">
        <w:rPr>
          <w:rFonts w:ascii="Times New Roman" w:hAnsi="Times New Roman" w:cs="Times New Roman"/>
          <w:sz w:val="27"/>
          <w:szCs w:val="27"/>
        </w:rPr>
        <w:t>.2021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739D4" w:rsidRPr="004A0184">
        <w:rPr>
          <w:rFonts w:ascii="Times New Roman" w:hAnsi="Times New Roman" w:cs="Times New Roman"/>
          <w:sz w:val="27"/>
          <w:szCs w:val="27"/>
        </w:rPr>
        <w:t xml:space="preserve">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7C242F"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1B54A2" w:rsidRPr="004A0184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DF19CB" w:rsidRPr="004A0184">
        <w:rPr>
          <w:rFonts w:ascii="Times New Roman" w:hAnsi="Times New Roman" w:cs="Times New Roman"/>
          <w:sz w:val="27"/>
          <w:szCs w:val="27"/>
        </w:rPr>
        <w:t xml:space="preserve">     </w:t>
      </w:r>
      <w:r w:rsidR="00A56A25" w:rsidRPr="004A0184">
        <w:rPr>
          <w:rFonts w:ascii="Times New Roman" w:hAnsi="Times New Roman" w:cs="Times New Roman"/>
          <w:sz w:val="27"/>
          <w:szCs w:val="27"/>
        </w:rPr>
        <w:t>г. Ставрополь</w:t>
      </w:r>
    </w:p>
    <w:p w:rsidR="00D71532" w:rsidRPr="004A0184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Default="00A56A25" w:rsidP="008213A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868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423868">
        <w:rPr>
          <w:rFonts w:ascii="Times New Roman" w:hAnsi="Times New Roman" w:cs="Times New Roman"/>
          <w:sz w:val="27"/>
          <w:szCs w:val="27"/>
        </w:rPr>
        <w:t>,</w:t>
      </w:r>
      <w:r w:rsidR="007156BA" w:rsidRPr="00423868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423868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423868">
        <w:rPr>
          <w:rFonts w:ascii="Times New Roman" w:hAnsi="Times New Roman" w:cs="Times New Roman"/>
          <w:sz w:val="27"/>
          <w:szCs w:val="27"/>
        </w:rPr>
        <w:t xml:space="preserve">с </w:t>
      </w:r>
      <w:r w:rsidR="00882951">
        <w:rPr>
          <w:rFonts w:ascii="Times New Roman" w:hAnsi="Times New Roman" w:cs="Times New Roman"/>
          <w:sz w:val="27"/>
          <w:szCs w:val="27"/>
        </w:rPr>
        <w:t>16.10</w:t>
      </w:r>
      <w:r w:rsidR="00962E19" w:rsidRPr="00423868">
        <w:rPr>
          <w:rFonts w:ascii="Times New Roman" w:hAnsi="Times New Roman" w:cs="Times New Roman"/>
          <w:sz w:val="27"/>
          <w:szCs w:val="27"/>
        </w:rPr>
        <w:t>.2021</w:t>
      </w:r>
      <w:r w:rsidRPr="00423868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423868">
        <w:rPr>
          <w:rFonts w:ascii="Times New Roman" w:hAnsi="Times New Roman" w:cs="Times New Roman"/>
          <w:sz w:val="27"/>
          <w:szCs w:val="27"/>
        </w:rPr>
        <w:t xml:space="preserve">от </w:t>
      </w:r>
      <w:r w:rsidR="00882951">
        <w:rPr>
          <w:rFonts w:ascii="Times New Roman" w:hAnsi="Times New Roman" w:cs="Times New Roman"/>
          <w:sz w:val="27"/>
          <w:szCs w:val="27"/>
        </w:rPr>
        <w:t>02.11</w:t>
      </w:r>
      <w:r w:rsidR="00423868" w:rsidRPr="00423868">
        <w:rPr>
          <w:rFonts w:ascii="Times New Roman" w:hAnsi="Times New Roman" w:cs="Times New Roman"/>
          <w:sz w:val="27"/>
          <w:szCs w:val="27"/>
        </w:rPr>
        <w:t>.</w:t>
      </w:r>
      <w:r w:rsidR="00962E19" w:rsidRPr="00423868">
        <w:rPr>
          <w:rFonts w:ascii="Times New Roman" w:hAnsi="Times New Roman" w:cs="Times New Roman"/>
          <w:sz w:val="27"/>
          <w:szCs w:val="27"/>
        </w:rPr>
        <w:t>2021</w:t>
      </w:r>
      <w:r w:rsidR="00AC3054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Pr="00423868">
        <w:rPr>
          <w:rFonts w:ascii="Times New Roman" w:hAnsi="Times New Roman" w:cs="Times New Roman"/>
          <w:sz w:val="27"/>
          <w:szCs w:val="27"/>
        </w:rPr>
        <w:t xml:space="preserve">№ </w:t>
      </w:r>
      <w:r w:rsidR="0069004B">
        <w:rPr>
          <w:rFonts w:ascii="Times New Roman" w:hAnsi="Times New Roman" w:cs="Times New Roman"/>
          <w:sz w:val="27"/>
          <w:szCs w:val="27"/>
        </w:rPr>
        <w:t>5</w:t>
      </w:r>
      <w:r w:rsidR="00882951">
        <w:rPr>
          <w:rFonts w:ascii="Times New Roman" w:hAnsi="Times New Roman" w:cs="Times New Roman"/>
          <w:sz w:val="27"/>
          <w:szCs w:val="27"/>
        </w:rPr>
        <w:t>2</w:t>
      </w:r>
      <w:r w:rsidRPr="00423868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423868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423868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423868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423868">
        <w:rPr>
          <w:rFonts w:ascii="Times New Roman" w:hAnsi="Times New Roman" w:cs="Times New Roman"/>
          <w:sz w:val="27"/>
          <w:szCs w:val="27"/>
        </w:rPr>
        <w:t>от 02.08.2011 № 2119</w:t>
      </w:r>
      <w:r w:rsidR="007156BA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="008213A1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423868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423868">
        <w:rPr>
          <w:rFonts w:ascii="Times New Roman" w:hAnsi="Times New Roman" w:cs="Times New Roman"/>
          <w:sz w:val="27"/>
          <w:szCs w:val="27"/>
        </w:rPr>
        <w:t xml:space="preserve">, </w:t>
      </w:r>
      <w:r w:rsidR="00050C73" w:rsidRPr="00423868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CB4149" w:rsidRPr="00CB4149" w:rsidRDefault="00087C03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4149" w:rsidRPr="00CB4149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26:12:012201:827 и объектов капитального строительства, местоположение (адрес) – Российская Федерация, Ставропольский край, г. о. г. Ставрополь,                               г. Ставрополь, ул. Доваторцев, з/у 56а; территориальная зона – ОД-1. Общественно-деловые зоны; запрашиваемый условно разрешенный вид использования – автомобильные мойки.</w:t>
      </w:r>
    </w:p>
    <w:p w:rsidR="00CB4149" w:rsidRPr="00CB4149" w:rsidRDefault="00CB4149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49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 участие 4 участника общественных обсуждений.</w:t>
      </w:r>
    </w:p>
    <w:p w:rsidR="00CB4149" w:rsidRPr="00CB4149" w:rsidRDefault="00CB4149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49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B4149" w:rsidRPr="00CB4149" w:rsidRDefault="00CB4149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49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B4149" w:rsidRPr="00CB4149" w:rsidRDefault="00CB4149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49">
        <w:rPr>
          <w:rFonts w:ascii="Times New Roman" w:hAnsi="Times New Roman" w:cs="Times New Roman"/>
          <w:sz w:val="28"/>
          <w:szCs w:val="28"/>
        </w:rPr>
        <w:t>При предыдущем обращении заявителю было отказано в связи с те</w:t>
      </w:r>
      <w:r w:rsidR="00213C28">
        <w:rPr>
          <w:rFonts w:ascii="Times New Roman" w:hAnsi="Times New Roman" w:cs="Times New Roman"/>
          <w:sz w:val="28"/>
          <w:szCs w:val="28"/>
        </w:rPr>
        <w:t>м, что в результате обследования рассматриваемого земельного участка</w:t>
      </w:r>
      <w:r w:rsidRPr="00CB4149">
        <w:rPr>
          <w:rFonts w:ascii="Times New Roman" w:hAnsi="Times New Roman" w:cs="Times New Roman"/>
          <w:sz w:val="28"/>
          <w:szCs w:val="28"/>
        </w:rPr>
        <w:t xml:space="preserve"> установлено, что на земельном участке расположен объект капитального строительства по внешним признакам, представляющий единое строение. По результатам проведенных замеров установлено, что площадь огороженного земельного участка, превышает площадь предоставленного на 600 </w:t>
      </w:r>
      <w:proofErr w:type="spellStart"/>
      <w:r w:rsidRPr="00CB41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4149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600 </w:t>
      </w:r>
      <w:proofErr w:type="spellStart"/>
      <w:r w:rsidRPr="00CB41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4149">
        <w:rPr>
          <w:rFonts w:ascii="Times New Roman" w:hAnsi="Times New Roman" w:cs="Times New Roman"/>
          <w:sz w:val="28"/>
          <w:szCs w:val="28"/>
        </w:rPr>
        <w:t>., расположенный в районе здания № 56а по ул. Доваторцев, не сформирован, в аренду либо собственность не предоставлялся.</w:t>
      </w:r>
    </w:p>
    <w:p w:rsidR="00CB4149" w:rsidRPr="00B86624" w:rsidRDefault="00CB4149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49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руководитель комитета по управлению муниципальным имуществом города Ставро</w:t>
      </w:r>
      <w:r w:rsidR="000C5723">
        <w:rPr>
          <w:rFonts w:ascii="Times New Roman" w:hAnsi="Times New Roman" w:cs="Times New Roman"/>
          <w:sz w:val="28"/>
          <w:szCs w:val="28"/>
        </w:rPr>
        <w:t>поля</w:t>
      </w:r>
      <w:r w:rsidR="00B86624">
        <w:rPr>
          <w:rFonts w:ascii="Times New Roman" w:hAnsi="Times New Roman" w:cs="Times New Roman"/>
          <w:sz w:val="28"/>
          <w:szCs w:val="28"/>
        </w:rPr>
        <w:t xml:space="preserve"> (далее – КУМИ) </w:t>
      </w:r>
      <w:r w:rsidR="000C5723">
        <w:rPr>
          <w:rFonts w:ascii="Times New Roman" w:hAnsi="Times New Roman" w:cs="Times New Roman"/>
          <w:sz w:val="28"/>
          <w:szCs w:val="28"/>
        </w:rPr>
        <w:t xml:space="preserve">Кравченко Д.С. пояснил, </w:t>
      </w:r>
      <w:r w:rsidRPr="00CB4149">
        <w:rPr>
          <w:rFonts w:ascii="Times New Roman" w:hAnsi="Times New Roman" w:cs="Times New Roman"/>
          <w:sz w:val="28"/>
          <w:szCs w:val="28"/>
        </w:rPr>
        <w:t xml:space="preserve">что на сегодняшний день земельный участок не освобожден, также имеется решение суда по иску администрации Промышленного суда г. </w:t>
      </w:r>
      <w:r w:rsidRPr="00B86624">
        <w:rPr>
          <w:rFonts w:ascii="Times New Roman" w:hAnsi="Times New Roman" w:cs="Times New Roman"/>
          <w:sz w:val="28"/>
          <w:szCs w:val="28"/>
        </w:rPr>
        <w:t>Ставрополя</w:t>
      </w:r>
      <w:r w:rsidR="000C5723" w:rsidRPr="00B86624">
        <w:rPr>
          <w:rFonts w:ascii="Times New Roman" w:hAnsi="Times New Roman" w:cs="Times New Roman"/>
          <w:sz w:val="28"/>
          <w:szCs w:val="28"/>
        </w:rPr>
        <w:t xml:space="preserve"> об </w:t>
      </w:r>
      <w:r w:rsidR="00B86624" w:rsidRPr="00B86624">
        <w:rPr>
          <w:rFonts w:ascii="Times New Roman" w:hAnsi="Times New Roman" w:cs="Times New Roman"/>
          <w:sz w:val="28"/>
          <w:szCs w:val="28"/>
        </w:rPr>
        <w:t>освобо</w:t>
      </w:r>
      <w:r w:rsidR="00B86624" w:rsidRPr="00B86624">
        <w:rPr>
          <w:rFonts w:ascii="Times New Roman" w:hAnsi="Times New Roman" w:cs="Times New Roman"/>
          <w:sz w:val="28"/>
          <w:szCs w:val="28"/>
        </w:rPr>
        <w:t>ждении</w:t>
      </w:r>
      <w:r w:rsidR="00B86624" w:rsidRPr="00B86624">
        <w:rPr>
          <w:rFonts w:ascii="Times New Roman" w:hAnsi="Times New Roman" w:cs="Times New Roman"/>
          <w:sz w:val="28"/>
          <w:szCs w:val="28"/>
        </w:rPr>
        <w:t xml:space="preserve"> незаконно занимаем</w:t>
      </w:r>
      <w:r w:rsidR="00B86624" w:rsidRPr="00B86624">
        <w:rPr>
          <w:rFonts w:ascii="Times New Roman" w:hAnsi="Times New Roman" w:cs="Times New Roman"/>
          <w:sz w:val="28"/>
          <w:szCs w:val="28"/>
        </w:rPr>
        <w:t>ого</w:t>
      </w:r>
      <w:r w:rsidR="00B86624" w:rsidRPr="00B8662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86624" w:rsidRPr="00B86624">
        <w:rPr>
          <w:rFonts w:ascii="Times New Roman" w:hAnsi="Times New Roman" w:cs="Times New Roman"/>
          <w:sz w:val="28"/>
          <w:szCs w:val="28"/>
        </w:rPr>
        <w:t>ка</w:t>
      </w:r>
      <w:r w:rsidR="00B86624" w:rsidRPr="00B86624">
        <w:rPr>
          <w:rFonts w:ascii="Times New Roman" w:hAnsi="Times New Roman" w:cs="Times New Roman"/>
          <w:sz w:val="28"/>
          <w:szCs w:val="28"/>
        </w:rPr>
        <w:t xml:space="preserve"> площадью 600 </w:t>
      </w:r>
      <w:proofErr w:type="spellStart"/>
      <w:r w:rsidR="00B86624" w:rsidRPr="00B866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86624" w:rsidRPr="00B86624">
        <w:rPr>
          <w:rFonts w:ascii="Times New Roman" w:hAnsi="Times New Roman" w:cs="Times New Roman"/>
          <w:sz w:val="28"/>
          <w:szCs w:val="28"/>
        </w:rPr>
        <w:t>. путем демонтажа металлического ограждения</w:t>
      </w:r>
      <w:r w:rsidRPr="00B86624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B86624">
        <w:rPr>
          <w:rFonts w:ascii="Times New Roman" w:hAnsi="Times New Roman" w:cs="Times New Roman"/>
          <w:sz w:val="28"/>
          <w:szCs w:val="28"/>
        </w:rPr>
        <w:t>до</w:t>
      </w:r>
      <w:r w:rsidRPr="00B8662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B86624">
        <w:rPr>
          <w:rFonts w:ascii="Times New Roman" w:hAnsi="Times New Roman" w:cs="Times New Roman"/>
          <w:sz w:val="28"/>
          <w:szCs w:val="28"/>
        </w:rPr>
        <w:t>го врем</w:t>
      </w:r>
      <w:r w:rsidR="00DC5444">
        <w:rPr>
          <w:rFonts w:ascii="Times New Roman" w:hAnsi="Times New Roman" w:cs="Times New Roman"/>
          <w:sz w:val="28"/>
          <w:szCs w:val="28"/>
        </w:rPr>
        <w:t>ен</w:t>
      </w:r>
      <w:r w:rsidR="00B86624">
        <w:rPr>
          <w:rFonts w:ascii="Times New Roman" w:hAnsi="Times New Roman" w:cs="Times New Roman"/>
          <w:sz w:val="28"/>
          <w:szCs w:val="28"/>
        </w:rPr>
        <w:t>и</w:t>
      </w:r>
      <w:r w:rsidRPr="00B86624">
        <w:rPr>
          <w:rFonts w:ascii="Times New Roman" w:hAnsi="Times New Roman" w:cs="Times New Roman"/>
          <w:sz w:val="28"/>
          <w:szCs w:val="28"/>
        </w:rPr>
        <w:t xml:space="preserve"> не исполнено, нарушения не устранены.</w:t>
      </w:r>
      <w:proofErr w:type="gramEnd"/>
    </w:p>
    <w:p w:rsidR="00CB4149" w:rsidRPr="00CB4149" w:rsidRDefault="00CB4149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49">
        <w:rPr>
          <w:rFonts w:ascii="Times New Roman" w:hAnsi="Times New Roman" w:cs="Times New Roman"/>
          <w:sz w:val="28"/>
          <w:szCs w:val="28"/>
        </w:rPr>
        <w:t xml:space="preserve">В связи с тем, что КУМИ является отраслевым (функциональным) органом администрации города Ставрополя, созданным для решения вопросов местного значения в сфере управления кроме прочего объектами земельных отношений, в том числе земельными участками, находящимися в муниципальной собственности, и земельными участками, государственная </w:t>
      </w:r>
      <w:r w:rsidRPr="00CB4149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разграничена, расположенными в пределах границ муниципального образования города Ставрополя Ставропольского края, внесенные КУМИ замечания учтены комиссией</w:t>
      </w:r>
      <w:proofErr w:type="gramEnd"/>
      <w:r w:rsidRPr="00CB4149">
        <w:rPr>
          <w:rFonts w:ascii="Times New Roman" w:hAnsi="Times New Roman" w:cs="Times New Roman"/>
          <w:sz w:val="28"/>
          <w:szCs w:val="28"/>
        </w:rPr>
        <w:t xml:space="preserve"> при принятии решения.</w:t>
      </w:r>
    </w:p>
    <w:p w:rsidR="00CB4149" w:rsidRPr="00CB4149" w:rsidRDefault="00CB4149" w:rsidP="00213C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49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A3BCA" w:rsidRPr="008515B8" w:rsidRDefault="00CB4149" w:rsidP="00213C28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CB4149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объектов капитального строительства по адресу: </w:t>
      </w:r>
      <w:proofErr w:type="gramStart"/>
      <w:r w:rsidRPr="00CB4149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</w:t>
      </w:r>
      <w:proofErr w:type="spellStart"/>
      <w:r w:rsidRPr="00CB414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B4149">
        <w:rPr>
          <w:rFonts w:ascii="Times New Roman" w:hAnsi="Times New Roman" w:cs="Times New Roman"/>
          <w:sz w:val="28"/>
          <w:szCs w:val="28"/>
        </w:rPr>
        <w:t>. Ставрополь,                               г. Ставрополь, ул. Доваторцев, з/у 56а – «автомобильные мойки».</w:t>
      </w:r>
      <w:r w:rsidR="00AC4D14" w:rsidRPr="00AC4D14">
        <w:rPr>
          <w:sz w:val="28"/>
          <w:szCs w:val="28"/>
        </w:rPr>
        <w:t>.</w:t>
      </w:r>
      <w:proofErr w:type="gramEnd"/>
    </w:p>
    <w:p w:rsidR="00EC4F70" w:rsidRPr="007C6E14" w:rsidRDefault="008515B8" w:rsidP="0021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1293" w:rsidRPr="007C1293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26:12:012203:241, местоположение (адрес) – Российская Федерация, Ставропольский край,                           г. Ставрополь, </w:t>
      </w:r>
      <w:proofErr w:type="spellStart"/>
      <w:r w:rsidR="007C1293" w:rsidRPr="007C1293">
        <w:rPr>
          <w:sz w:val="28"/>
          <w:szCs w:val="28"/>
        </w:rPr>
        <w:t>кв</w:t>
      </w:r>
      <w:proofErr w:type="spellEnd"/>
      <w:r w:rsidR="007C1293" w:rsidRPr="007C1293">
        <w:rPr>
          <w:sz w:val="28"/>
          <w:szCs w:val="28"/>
        </w:rPr>
        <w:t xml:space="preserve">-л 437, </w:t>
      </w:r>
      <w:proofErr w:type="spellStart"/>
      <w:r w:rsidR="007C1293" w:rsidRPr="007C1293">
        <w:rPr>
          <w:sz w:val="28"/>
          <w:szCs w:val="28"/>
        </w:rPr>
        <w:t>пр</w:t>
      </w:r>
      <w:proofErr w:type="spellEnd"/>
      <w:r w:rsidR="007C1293" w:rsidRPr="007C1293">
        <w:rPr>
          <w:sz w:val="28"/>
          <w:szCs w:val="28"/>
        </w:rPr>
        <w:t>-д 1 Параллельный, 5а; территориальная зона – ОД-1. Общественно-деловые зоны; запрашиваемый условно разрешенный вид использования – служебные гаражи</w:t>
      </w:r>
      <w:r w:rsidR="007C1293">
        <w:rPr>
          <w:sz w:val="28"/>
          <w:szCs w:val="28"/>
        </w:rPr>
        <w:t>.</w:t>
      </w:r>
    </w:p>
    <w:p w:rsidR="00AF50B5" w:rsidRPr="007C6E14" w:rsidRDefault="00AF50B5" w:rsidP="00213C28">
      <w:pPr>
        <w:ind w:firstLine="708"/>
        <w:jc w:val="both"/>
        <w:rPr>
          <w:sz w:val="28"/>
          <w:szCs w:val="28"/>
        </w:rPr>
      </w:pPr>
      <w:r w:rsidRPr="007C6E14">
        <w:rPr>
          <w:sz w:val="28"/>
          <w:szCs w:val="28"/>
        </w:rPr>
        <w:t xml:space="preserve">При проведении общественных обсуждений приняли участие </w:t>
      </w:r>
      <w:r w:rsidR="007C1293">
        <w:rPr>
          <w:sz w:val="28"/>
          <w:szCs w:val="28"/>
        </w:rPr>
        <w:t>4</w:t>
      </w:r>
      <w:r w:rsidRPr="007C6E14">
        <w:rPr>
          <w:sz w:val="28"/>
          <w:szCs w:val="28"/>
        </w:rPr>
        <w:t xml:space="preserve"> участник</w:t>
      </w:r>
      <w:r w:rsidR="0000472E" w:rsidRPr="007C6E14">
        <w:rPr>
          <w:sz w:val="28"/>
          <w:szCs w:val="28"/>
        </w:rPr>
        <w:t xml:space="preserve">а </w:t>
      </w:r>
      <w:r w:rsidRPr="007C6E14">
        <w:rPr>
          <w:sz w:val="28"/>
          <w:szCs w:val="28"/>
        </w:rPr>
        <w:t>общественных обсуждений.</w:t>
      </w:r>
    </w:p>
    <w:p w:rsidR="00AF50B5" w:rsidRPr="007C6E14" w:rsidRDefault="00AF50B5" w:rsidP="00213C28">
      <w:pPr>
        <w:ind w:firstLine="708"/>
        <w:jc w:val="both"/>
        <w:rPr>
          <w:sz w:val="28"/>
          <w:szCs w:val="28"/>
        </w:rPr>
      </w:pPr>
      <w:r w:rsidRPr="007C6E14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F50B5" w:rsidRPr="004D0D6A" w:rsidRDefault="00AF50B5" w:rsidP="00213C28">
      <w:pPr>
        <w:ind w:firstLine="708"/>
        <w:jc w:val="both"/>
        <w:rPr>
          <w:sz w:val="28"/>
          <w:szCs w:val="28"/>
        </w:rPr>
      </w:pPr>
      <w:r w:rsidRPr="007C6E14">
        <w:rPr>
          <w:sz w:val="28"/>
          <w:szCs w:val="28"/>
        </w:rPr>
        <w:t xml:space="preserve">Предложения и замечания иных участников общественных обсуждений не </w:t>
      </w:r>
      <w:r w:rsidRPr="004D0D6A">
        <w:rPr>
          <w:sz w:val="28"/>
          <w:szCs w:val="28"/>
        </w:rPr>
        <w:t>поступили.</w:t>
      </w:r>
    </w:p>
    <w:p w:rsidR="009302D3" w:rsidRPr="009302D3" w:rsidRDefault="009302D3" w:rsidP="00213C28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302D3" w:rsidRP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E501E5" w:rsidRPr="007C1293">
        <w:rPr>
          <w:sz w:val="28"/>
          <w:szCs w:val="28"/>
        </w:rPr>
        <w:t>Российская Федерация, Ставропольский край,</w:t>
      </w:r>
      <w:r w:rsidR="00E501E5">
        <w:rPr>
          <w:sz w:val="28"/>
          <w:szCs w:val="28"/>
        </w:rPr>
        <w:t xml:space="preserve">  </w:t>
      </w:r>
      <w:r w:rsidR="00E501E5" w:rsidRPr="007C1293">
        <w:rPr>
          <w:sz w:val="28"/>
          <w:szCs w:val="28"/>
        </w:rPr>
        <w:t xml:space="preserve">г. Ставрополь, </w:t>
      </w:r>
      <w:proofErr w:type="spellStart"/>
      <w:r w:rsidR="00E501E5" w:rsidRPr="007C1293">
        <w:rPr>
          <w:sz w:val="28"/>
          <w:szCs w:val="28"/>
        </w:rPr>
        <w:t>кв</w:t>
      </w:r>
      <w:proofErr w:type="spellEnd"/>
      <w:r w:rsidR="00E501E5" w:rsidRPr="007C1293">
        <w:rPr>
          <w:sz w:val="28"/>
          <w:szCs w:val="28"/>
        </w:rPr>
        <w:t xml:space="preserve">-л 437, </w:t>
      </w:r>
      <w:proofErr w:type="spellStart"/>
      <w:r w:rsidR="00E501E5" w:rsidRPr="007C1293">
        <w:rPr>
          <w:sz w:val="28"/>
          <w:szCs w:val="28"/>
        </w:rPr>
        <w:t>пр</w:t>
      </w:r>
      <w:proofErr w:type="spellEnd"/>
      <w:r w:rsidR="00E501E5" w:rsidRPr="007C1293">
        <w:rPr>
          <w:sz w:val="28"/>
          <w:szCs w:val="28"/>
        </w:rPr>
        <w:t>-д 1 Параллельный, 5а</w:t>
      </w:r>
      <w:r w:rsidR="00E501E5" w:rsidRPr="009302D3"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>– «</w:t>
      </w:r>
      <w:r w:rsidR="00E501E5" w:rsidRPr="007C1293">
        <w:rPr>
          <w:sz w:val="28"/>
          <w:szCs w:val="28"/>
        </w:rPr>
        <w:t>служебные гаражи</w:t>
      </w:r>
      <w:r w:rsidRPr="009302D3">
        <w:rPr>
          <w:sz w:val="28"/>
          <w:szCs w:val="28"/>
        </w:rPr>
        <w:t>».</w:t>
      </w:r>
    </w:p>
    <w:p w:rsidR="00671BFC" w:rsidRPr="00A732D9" w:rsidRDefault="00E501E5" w:rsidP="00930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2D9" w:rsidRPr="00A732D9">
        <w:rPr>
          <w:sz w:val="28"/>
          <w:szCs w:val="28"/>
        </w:rPr>
        <w:t xml:space="preserve">. </w:t>
      </w:r>
      <w:r w:rsidRPr="00E501E5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26:12:012203:73, местоположение (адрес) – Ставропольский край, г. Ставрополь, район нежилого здания № 5 по проезду 1 Параллельному в квартале 437; территориальная зона – ОД-1. Общественно-деловые зоны; запрашиваемый условно разрешенный вид использования – служебные гаражи</w:t>
      </w:r>
      <w:r w:rsidR="00A732D9" w:rsidRPr="00A732D9">
        <w:rPr>
          <w:sz w:val="28"/>
          <w:szCs w:val="28"/>
        </w:rPr>
        <w:t>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A732D9">
        <w:rPr>
          <w:sz w:val="28"/>
          <w:szCs w:val="28"/>
        </w:rPr>
        <w:t>При проведении общественных обсуждений принял</w:t>
      </w:r>
      <w:r w:rsidR="00E501E5">
        <w:rPr>
          <w:sz w:val="28"/>
          <w:szCs w:val="28"/>
        </w:rPr>
        <w:t>и</w:t>
      </w:r>
      <w:r w:rsidRPr="00A732D9">
        <w:rPr>
          <w:sz w:val="28"/>
          <w:szCs w:val="28"/>
        </w:rPr>
        <w:t xml:space="preserve"> участие </w:t>
      </w:r>
      <w:r w:rsidR="00E501E5">
        <w:rPr>
          <w:sz w:val="28"/>
          <w:szCs w:val="28"/>
        </w:rPr>
        <w:t>2</w:t>
      </w:r>
      <w:r w:rsidRPr="00A732D9">
        <w:rPr>
          <w:sz w:val="28"/>
          <w:szCs w:val="28"/>
        </w:rPr>
        <w:t xml:space="preserve"> участник</w:t>
      </w:r>
      <w:r w:rsidR="00E501E5">
        <w:rPr>
          <w:sz w:val="28"/>
          <w:szCs w:val="28"/>
        </w:rPr>
        <w:t>а</w:t>
      </w:r>
      <w:r w:rsidRPr="00A732D9">
        <w:rPr>
          <w:sz w:val="28"/>
          <w:szCs w:val="28"/>
        </w:rPr>
        <w:t xml:space="preserve"> общественных обсуждений.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71BFC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</w:t>
      </w:r>
      <w:r w:rsidR="00950C29">
        <w:rPr>
          <w:sz w:val="28"/>
          <w:szCs w:val="28"/>
        </w:rPr>
        <w:t xml:space="preserve"> </w:t>
      </w:r>
      <w:r w:rsidR="00E501E5" w:rsidRPr="00E501E5">
        <w:rPr>
          <w:sz w:val="28"/>
          <w:szCs w:val="28"/>
        </w:rPr>
        <w:t>Ставропольский край, г. Ставрополь, район нежилого здания № 5 по проезду 1 Параллельному в квартале 437</w:t>
      </w:r>
      <w:r w:rsidR="00E501E5"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>– «</w:t>
      </w:r>
      <w:r w:rsidR="00E501E5" w:rsidRPr="00E501E5">
        <w:rPr>
          <w:sz w:val="28"/>
          <w:szCs w:val="28"/>
        </w:rPr>
        <w:t>служебные гаражи</w:t>
      </w:r>
      <w:r w:rsidRPr="009302D3">
        <w:rPr>
          <w:sz w:val="28"/>
          <w:szCs w:val="28"/>
        </w:rPr>
        <w:t>».</w:t>
      </w:r>
    </w:p>
    <w:p w:rsidR="00671BFC" w:rsidRDefault="00E501E5" w:rsidP="00671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808">
        <w:rPr>
          <w:sz w:val="28"/>
          <w:szCs w:val="28"/>
        </w:rPr>
        <w:t xml:space="preserve">. </w:t>
      </w:r>
      <w:r w:rsidRPr="00E501E5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26:12:011707:168, местоположение (адрес) – Ставропольский край, г. Ставрополь,                             ул. Герцена, 147 в квартале 329; территориальная зона – Ж-1. Зона застройки </w:t>
      </w:r>
      <w:proofErr w:type="spellStart"/>
      <w:r w:rsidRPr="00E501E5">
        <w:rPr>
          <w:sz w:val="28"/>
          <w:szCs w:val="28"/>
        </w:rPr>
        <w:t>среднеэтажными</w:t>
      </w:r>
      <w:proofErr w:type="spellEnd"/>
      <w:r w:rsidRPr="00E501E5">
        <w:rPr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многоэтажная жилая застройка (высотная застройка)</w:t>
      </w:r>
      <w:r w:rsidR="00B031A3">
        <w:rPr>
          <w:sz w:val="28"/>
          <w:szCs w:val="28"/>
        </w:rPr>
        <w:t>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При проведении</w:t>
      </w:r>
      <w:r w:rsidR="00C712B7">
        <w:rPr>
          <w:sz w:val="28"/>
          <w:szCs w:val="28"/>
        </w:rPr>
        <w:t xml:space="preserve"> общественных обсуждений принял</w:t>
      </w:r>
      <w:r w:rsidR="00E501E5">
        <w:rPr>
          <w:sz w:val="28"/>
          <w:szCs w:val="28"/>
        </w:rPr>
        <w:t>и</w:t>
      </w:r>
      <w:r w:rsidRPr="009302D3">
        <w:rPr>
          <w:sz w:val="28"/>
          <w:szCs w:val="28"/>
        </w:rPr>
        <w:t xml:space="preserve"> участие </w:t>
      </w:r>
      <w:r w:rsidR="00E501E5">
        <w:rPr>
          <w:sz w:val="28"/>
          <w:szCs w:val="28"/>
        </w:rPr>
        <w:t>6</w:t>
      </w:r>
      <w:r w:rsidRPr="009302D3">
        <w:rPr>
          <w:sz w:val="28"/>
          <w:szCs w:val="28"/>
        </w:rPr>
        <w:t xml:space="preserve"> участник</w:t>
      </w:r>
      <w:r w:rsidR="00E501E5">
        <w:rPr>
          <w:sz w:val="28"/>
          <w:szCs w:val="28"/>
        </w:rPr>
        <w:t>ов</w:t>
      </w:r>
      <w:r w:rsidRPr="009302D3">
        <w:rPr>
          <w:sz w:val="28"/>
          <w:szCs w:val="28"/>
        </w:rPr>
        <w:t xml:space="preserve"> общественных обсуждений.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45D54" w:rsidRPr="009302D3" w:rsidRDefault="00045D54" w:rsidP="00045D54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45D54" w:rsidRPr="009302D3" w:rsidRDefault="00045D54" w:rsidP="00045D54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45D54" w:rsidRDefault="00045D54" w:rsidP="00045D54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</w:t>
      </w:r>
      <w:r>
        <w:rPr>
          <w:sz w:val="28"/>
          <w:szCs w:val="28"/>
        </w:rPr>
        <w:t xml:space="preserve"> </w:t>
      </w:r>
      <w:r w:rsidR="00E501E5" w:rsidRPr="00E501E5">
        <w:rPr>
          <w:sz w:val="28"/>
          <w:szCs w:val="28"/>
        </w:rPr>
        <w:t>Ставропольский край, г. Ставрополь,                             ул. Герцена, 147 в квартале 329</w:t>
      </w:r>
      <w:r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>– «</w:t>
      </w:r>
      <w:r w:rsidR="00E501E5" w:rsidRPr="00E501E5">
        <w:rPr>
          <w:sz w:val="28"/>
          <w:szCs w:val="28"/>
        </w:rPr>
        <w:t>многоэтажная жилая застройка (высотная застройка)</w:t>
      </w:r>
      <w:r w:rsidRPr="009302D3">
        <w:rPr>
          <w:sz w:val="28"/>
          <w:szCs w:val="28"/>
        </w:rPr>
        <w:t>».</w:t>
      </w:r>
    </w:p>
    <w:p w:rsidR="0037271E" w:rsidRDefault="00E501E5" w:rsidP="003727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09B2">
        <w:rPr>
          <w:sz w:val="28"/>
          <w:szCs w:val="28"/>
        </w:rPr>
        <w:t xml:space="preserve">. </w:t>
      </w:r>
      <w:r w:rsidRPr="00E501E5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26:12:012603:929 и объекта капитального строительства, местоположение (адрес) –  Российская Федерация, Ставропольский край, г. Ставрополь, Промышленный р-н, тер. СНТ «</w:t>
      </w:r>
      <w:proofErr w:type="spellStart"/>
      <w:r w:rsidRPr="00E501E5">
        <w:rPr>
          <w:sz w:val="28"/>
          <w:szCs w:val="28"/>
        </w:rPr>
        <w:t>Гипрозем</w:t>
      </w:r>
      <w:proofErr w:type="spellEnd"/>
      <w:r w:rsidRPr="00E501E5">
        <w:rPr>
          <w:sz w:val="28"/>
          <w:szCs w:val="28"/>
        </w:rPr>
        <w:t>», № 190а/1; территориальная                   зона – Ж-4 Зона садоводческих, огороднических некоммерческих объединений граждан; запрашиваемый условно разрешенный вид использования – магазины</w:t>
      </w:r>
      <w:r>
        <w:rPr>
          <w:sz w:val="28"/>
          <w:szCs w:val="28"/>
        </w:rPr>
        <w:t>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 w:rsidR="006E4A86"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B031A3">
        <w:rPr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37271E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52B09" w:rsidRPr="00F52B09" w:rsidRDefault="00F52B09" w:rsidP="00F52B09">
      <w:pPr>
        <w:pStyle w:val="aa"/>
        <w:spacing w:after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4D14">
        <w:rPr>
          <w:rFonts w:eastAsiaTheme="minorHAnsi"/>
          <w:sz w:val="28"/>
          <w:szCs w:val="28"/>
          <w:lang w:eastAsia="en-US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F52B09">
        <w:rPr>
          <w:rFonts w:eastAsiaTheme="minorHAnsi"/>
          <w:sz w:val="28"/>
          <w:szCs w:val="28"/>
          <w:lang w:eastAsia="en-US"/>
        </w:rPr>
        <w:t>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Pr="00F52B09">
        <w:rPr>
          <w:rFonts w:eastAsiaTheme="minorHAnsi"/>
          <w:sz w:val="28"/>
          <w:szCs w:val="28"/>
          <w:lang w:eastAsia="en-US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F52B09" w:rsidRPr="00F52B09" w:rsidRDefault="00F52B09" w:rsidP="00F52B09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2B09">
        <w:rPr>
          <w:rFonts w:eastAsiaTheme="minorHAnsi"/>
          <w:sz w:val="28"/>
          <w:szCs w:val="28"/>
          <w:lang w:eastAsia="en-US"/>
        </w:rPr>
        <w:t xml:space="preserve">Кроме того, заявителем не представлен эскиз </w:t>
      </w:r>
      <w:proofErr w:type="spellStart"/>
      <w:r w:rsidRPr="00F52B09">
        <w:rPr>
          <w:rFonts w:eastAsiaTheme="minorHAnsi"/>
          <w:sz w:val="28"/>
          <w:szCs w:val="28"/>
          <w:lang w:eastAsia="en-US"/>
        </w:rPr>
        <w:t>предпроектной</w:t>
      </w:r>
      <w:proofErr w:type="spellEnd"/>
      <w:r w:rsidRPr="00F52B09">
        <w:rPr>
          <w:rFonts w:eastAsiaTheme="minorHAnsi"/>
          <w:sz w:val="28"/>
          <w:szCs w:val="28"/>
          <w:lang w:eastAsia="en-US"/>
        </w:rPr>
        <w:t xml:space="preserve"> проработки на объект торгового назначения (магазин), 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объектов.</w:t>
      </w:r>
    </w:p>
    <w:p w:rsidR="00F52B09" w:rsidRPr="00F52B09" w:rsidRDefault="00F52B09" w:rsidP="00F52B09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2B09">
        <w:rPr>
          <w:rFonts w:eastAsiaTheme="minorHAnsi"/>
          <w:sz w:val="28"/>
          <w:szCs w:val="28"/>
          <w:lang w:eastAsia="en-US"/>
        </w:rPr>
        <w:t>Также отсутствует решение общего собрания членов СНТ «</w:t>
      </w:r>
      <w:proofErr w:type="spellStart"/>
      <w:r w:rsidRPr="00F52B09">
        <w:rPr>
          <w:rFonts w:eastAsiaTheme="minorHAnsi"/>
          <w:sz w:val="28"/>
          <w:szCs w:val="28"/>
          <w:lang w:eastAsia="en-US"/>
        </w:rPr>
        <w:t>Гипрозем</w:t>
      </w:r>
      <w:proofErr w:type="spellEnd"/>
      <w:r w:rsidRPr="00F52B09">
        <w:rPr>
          <w:rFonts w:eastAsiaTheme="minorHAnsi"/>
          <w:sz w:val="28"/>
          <w:szCs w:val="28"/>
          <w:lang w:eastAsia="en-US"/>
        </w:rPr>
        <w:t>» о согласовании использования земельного участка, обеспечиваемого инженерной и транспортной инфраструктурой товарищества, для коммерческих целей.</w:t>
      </w:r>
    </w:p>
    <w:p w:rsidR="00F52B09" w:rsidRPr="00F52B09" w:rsidRDefault="00F52B09" w:rsidP="00F52B09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2B09">
        <w:rPr>
          <w:rFonts w:eastAsiaTheme="minorHAnsi"/>
          <w:sz w:val="28"/>
          <w:szCs w:val="28"/>
          <w:lang w:eastAsia="en-US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F52B09" w:rsidRPr="00F52B09" w:rsidRDefault="00F52B09" w:rsidP="00F52B09">
      <w:pPr>
        <w:ind w:firstLine="708"/>
        <w:jc w:val="both"/>
        <w:rPr>
          <w:sz w:val="28"/>
          <w:szCs w:val="28"/>
        </w:rPr>
      </w:pPr>
      <w:proofErr w:type="gramStart"/>
      <w:r w:rsidRPr="00F52B09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F52B09" w:rsidRPr="00F52B09" w:rsidRDefault="00F52B09" w:rsidP="00F52B09">
      <w:pPr>
        <w:ind w:firstLine="708"/>
        <w:jc w:val="both"/>
        <w:rPr>
          <w:sz w:val="28"/>
          <w:szCs w:val="28"/>
        </w:rPr>
      </w:pPr>
      <w:r w:rsidRPr="00F52B09">
        <w:rPr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37271E" w:rsidRDefault="00F52B09" w:rsidP="00F52B09">
      <w:pPr>
        <w:ind w:firstLine="708"/>
        <w:jc w:val="both"/>
        <w:rPr>
          <w:sz w:val="28"/>
          <w:szCs w:val="28"/>
        </w:rPr>
      </w:pPr>
      <w:r w:rsidRPr="00F52B09">
        <w:rPr>
          <w:sz w:val="28"/>
          <w:szCs w:val="28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Российская Федерация, Ставропольский край, г. Ставрополь, Промышленный р-н, тер. СНТ «</w:t>
      </w:r>
      <w:proofErr w:type="spellStart"/>
      <w:r w:rsidRPr="00F52B09">
        <w:rPr>
          <w:sz w:val="28"/>
          <w:szCs w:val="28"/>
        </w:rPr>
        <w:t>Гипрозем</w:t>
      </w:r>
      <w:proofErr w:type="spellEnd"/>
      <w:r w:rsidRPr="00F52B09">
        <w:rPr>
          <w:sz w:val="28"/>
          <w:szCs w:val="28"/>
        </w:rPr>
        <w:t>», № 190а/1 – «</w:t>
      </w:r>
      <w:r w:rsidR="00644C97">
        <w:rPr>
          <w:sz w:val="28"/>
          <w:szCs w:val="28"/>
        </w:rPr>
        <w:t>магазины</w:t>
      </w:r>
      <w:r w:rsidRPr="00F52B09">
        <w:rPr>
          <w:sz w:val="28"/>
          <w:szCs w:val="28"/>
        </w:rPr>
        <w:t>».</w:t>
      </w:r>
    </w:p>
    <w:p w:rsidR="006E4A86" w:rsidRDefault="00644C97" w:rsidP="006E4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4A86">
        <w:rPr>
          <w:sz w:val="28"/>
          <w:szCs w:val="28"/>
        </w:rPr>
        <w:t xml:space="preserve">. </w:t>
      </w:r>
      <w:r w:rsidRPr="00644C97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26:12:011503:37965, местоположение (адрес) – Российская Федерация, Ставропольский край, г. Ставрополь; территориальная зона –                                 ОД-3. Многофункциональная общественно-деловая зона локальных центров обслуживания; запрашиваемый условно разрешенный вид использования – </w:t>
      </w:r>
      <w:r w:rsidRPr="00644C97">
        <w:rPr>
          <w:sz w:val="28"/>
          <w:szCs w:val="28"/>
        </w:rPr>
        <w:lastRenderedPageBreak/>
        <w:t>дошкольное, начальное и среднее общее образование</w:t>
      </w:r>
      <w:r>
        <w:rPr>
          <w:sz w:val="28"/>
          <w:szCs w:val="28"/>
        </w:rPr>
        <w:t>.</w:t>
      </w:r>
    </w:p>
    <w:p w:rsidR="006E4A86" w:rsidRPr="00B031A3" w:rsidRDefault="006E4A86" w:rsidP="006E4A86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6E4A86" w:rsidRPr="00B031A3" w:rsidRDefault="006E4A86" w:rsidP="006E4A86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E4A86" w:rsidRPr="00B031A3" w:rsidRDefault="006E4A86" w:rsidP="006E4A86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E4A86" w:rsidRPr="00B031A3" w:rsidRDefault="006E4A86" w:rsidP="006E4A86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E4A86" w:rsidRPr="00B031A3" w:rsidRDefault="006E4A86" w:rsidP="006E4A86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E4A86" w:rsidRDefault="006E4A86" w:rsidP="006E4A86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644C97" w:rsidRPr="00644C97">
        <w:rPr>
          <w:sz w:val="28"/>
          <w:szCs w:val="28"/>
        </w:rPr>
        <w:t>Российская Федерация, Ставропольский край, г. Ставрополь</w:t>
      </w:r>
      <w:r w:rsidR="00644C97" w:rsidRPr="00B031A3">
        <w:rPr>
          <w:sz w:val="28"/>
          <w:szCs w:val="28"/>
        </w:rPr>
        <w:t xml:space="preserve"> </w:t>
      </w:r>
      <w:r w:rsidRPr="00B031A3">
        <w:rPr>
          <w:sz w:val="28"/>
          <w:szCs w:val="28"/>
        </w:rPr>
        <w:t>– «</w:t>
      </w:r>
      <w:r w:rsidR="00644C97" w:rsidRPr="00644C97">
        <w:rPr>
          <w:sz w:val="28"/>
          <w:szCs w:val="28"/>
        </w:rPr>
        <w:t>дошкольное, начальное и среднее общее образование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46DB" w:rsidRDefault="00644C97" w:rsidP="00FA4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46DB">
        <w:rPr>
          <w:sz w:val="28"/>
          <w:szCs w:val="28"/>
        </w:rPr>
        <w:t xml:space="preserve">. </w:t>
      </w:r>
      <w:r w:rsidRPr="00F874A6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26:12:020501:12010</w:t>
      </w:r>
      <w:r w:rsidRPr="00F874A6">
        <w:rPr>
          <w:sz w:val="28"/>
          <w:szCs w:val="28"/>
        </w:rPr>
        <w:t>, местоположение (адрес) –</w:t>
      </w:r>
      <w:r>
        <w:rPr>
          <w:sz w:val="28"/>
          <w:szCs w:val="28"/>
        </w:rPr>
        <w:t xml:space="preserve"> Российская Федерация, </w:t>
      </w:r>
      <w:r w:rsidRPr="008E7DB7">
        <w:rPr>
          <w:sz w:val="28"/>
          <w:szCs w:val="28"/>
        </w:rPr>
        <w:t>Ставропольский край,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г. Ставрополь,  г. Ставрополь, ул. Октябрьская,                             з/у 182б</w:t>
      </w:r>
      <w:r w:rsidRPr="00F874A6">
        <w:rPr>
          <w:sz w:val="28"/>
          <w:szCs w:val="28"/>
        </w:rPr>
        <w:t>; территориальная</w:t>
      </w:r>
      <w:r>
        <w:rPr>
          <w:sz w:val="28"/>
          <w:szCs w:val="28"/>
        </w:rPr>
        <w:t xml:space="preserve"> </w:t>
      </w:r>
      <w:r w:rsidRPr="00F874A6">
        <w:rPr>
          <w:sz w:val="28"/>
          <w:szCs w:val="28"/>
        </w:rPr>
        <w:t>зона –</w:t>
      </w:r>
      <w:r>
        <w:rPr>
          <w:sz w:val="28"/>
          <w:szCs w:val="28"/>
        </w:rPr>
        <w:t xml:space="preserve"> </w:t>
      </w:r>
      <w:r w:rsidRPr="0072766E">
        <w:rPr>
          <w:sz w:val="28"/>
          <w:szCs w:val="28"/>
        </w:rPr>
        <w:t>Ж-1</w:t>
      </w:r>
      <w:r>
        <w:rPr>
          <w:sz w:val="28"/>
          <w:szCs w:val="28"/>
        </w:rPr>
        <w:t>.</w:t>
      </w:r>
      <w:r w:rsidRPr="0072766E">
        <w:rPr>
          <w:sz w:val="28"/>
          <w:szCs w:val="28"/>
        </w:rPr>
        <w:t xml:space="preserve"> Зона застройки </w:t>
      </w:r>
      <w:proofErr w:type="spellStart"/>
      <w:r w:rsidRPr="0072766E">
        <w:rPr>
          <w:sz w:val="28"/>
          <w:szCs w:val="28"/>
        </w:rPr>
        <w:t>среднеэтажн</w:t>
      </w:r>
      <w:r w:rsidR="00797116">
        <w:rPr>
          <w:sz w:val="28"/>
          <w:szCs w:val="28"/>
        </w:rPr>
        <w:t>ы</w:t>
      </w:r>
      <w:r w:rsidRPr="0072766E">
        <w:rPr>
          <w:sz w:val="28"/>
          <w:szCs w:val="28"/>
        </w:rPr>
        <w:t>ми</w:t>
      </w:r>
      <w:proofErr w:type="spellEnd"/>
      <w:r w:rsidRPr="0072766E">
        <w:rPr>
          <w:sz w:val="28"/>
          <w:szCs w:val="28"/>
        </w:rPr>
        <w:t xml:space="preserve"> жилыми домами (от 5 до 8 этажей, включая мансардный)</w:t>
      </w:r>
      <w:r w:rsidRPr="00F874A6">
        <w:rPr>
          <w:sz w:val="28"/>
          <w:szCs w:val="28"/>
        </w:rPr>
        <w:t xml:space="preserve">; запрашиваемый условно разрешенный вид использования – </w:t>
      </w:r>
      <w:r>
        <w:rPr>
          <w:sz w:val="28"/>
          <w:szCs w:val="28"/>
        </w:rPr>
        <w:t>служебные гаражи.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При проведении общественных обсуждений принял</w:t>
      </w:r>
      <w:r w:rsidR="00644C97">
        <w:rPr>
          <w:sz w:val="28"/>
          <w:szCs w:val="28"/>
        </w:rPr>
        <w:t>и</w:t>
      </w:r>
      <w:r w:rsidRPr="00B031A3">
        <w:rPr>
          <w:sz w:val="28"/>
          <w:szCs w:val="28"/>
        </w:rPr>
        <w:t xml:space="preserve"> участие </w:t>
      </w:r>
      <w:r w:rsidR="00644C97">
        <w:rPr>
          <w:sz w:val="28"/>
          <w:szCs w:val="28"/>
        </w:rPr>
        <w:t>5</w:t>
      </w:r>
      <w:r>
        <w:rPr>
          <w:sz w:val="28"/>
          <w:szCs w:val="28"/>
        </w:rPr>
        <w:t xml:space="preserve"> участник</w:t>
      </w:r>
      <w:r w:rsidR="00644C97">
        <w:rPr>
          <w:sz w:val="28"/>
          <w:szCs w:val="28"/>
        </w:rPr>
        <w:t>ов</w:t>
      </w:r>
      <w:r w:rsidRPr="00B031A3">
        <w:rPr>
          <w:sz w:val="28"/>
          <w:szCs w:val="28"/>
        </w:rPr>
        <w:t xml:space="preserve"> общественных обсуждений.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A46DB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proofErr w:type="gramStart"/>
      <w:r w:rsidR="00644C97">
        <w:rPr>
          <w:sz w:val="28"/>
          <w:szCs w:val="28"/>
        </w:rPr>
        <w:t xml:space="preserve">Российская Федерация, </w:t>
      </w:r>
      <w:r w:rsidR="00644C97" w:rsidRPr="008E7DB7">
        <w:rPr>
          <w:sz w:val="28"/>
          <w:szCs w:val="28"/>
        </w:rPr>
        <w:t>Ставропольский край,</w:t>
      </w:r>
      <w:r w:rsidR="00644C97">
        <w:rPr>
          <w:sz w:val="28"/>
          <w:szCs w:val="28"/>
        </w:rPr>
        <w:t xml:space="preserve"> </w:t>
      </w:r>
      <w:proofErr w:type="spellStart"/>
      <w:r w:rsidR="00644C97">
        <w:rPr>
          <w:sz w:val="28"/>
          <w:szCs w:val="28"/>
        </w:rPr>
        <w:t>г.о</w:t>
      </w:r>
      <w:proofErr w:type="spellEnd"/>
      <w:r w:rsidR="00644C97">
        <w:rPr>
          <w:sz w:val="28"/>
          <w:szCs w:val="28"/>
        </w:rPr>
        <w:t>. г. Ставрополь,  г. Ставрополь, ул. Октябрьская, з/у 182б</w:t>
      </w:r>
      <w:r w:rsidRPr="00B031A3">
        <w:rPr>
          <w:sz w:val="28"/>
          <w:szCs w:val="28"/>
        </w:rPr>
        <w:t xml:space="preserve"> – «</w:t>
      </w:r>
      <w:r w:rsidR="00644C97">
        <w:rPr>
          <w:sz w:val="28"/>
          <w:szCs w:val="28"/>
        </w:rPr>
        <w:t>служебные гаражи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A46DB" w:rsidRDefault="00644C97" w:rsidP="00FA4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46DB">
        <w:rPr>
          <w:sz w:val="28"/>
          <w:szCs w:val="28"/>
        </w:rPr>
        <w:t xml:space="preserve">. </w:t>
      </w:r>
      <w:r w:rsidR="00C278CE" w:rsidRPr="00C278C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26:12:011401:2175, местоположение (адрес) – Российская  Федерация, Ставропольский край, г. Ставрополь, юго-западный район, </w:t>
      </w:r>
      <w:r w:rsidR="00C278CE" w:rsidRPr="00C278CE">
        <w:rPr>
          <w:sz w:val="28"/>
          <w:szCs w:val="28"/>
        </w:rPr>
        <w:lastRenderedPageBreak/>
        <w:t>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 w:rsidR="00C278CE">
        <w:rPr>
          <w:sz w:val="28"/>
          <w:szCs w:val="28"/>
        </w:rPr>
        <w:t>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A46DB" w:rsidRPr="00B031A3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E4A86" w:rsidRDefault="00FA46DB" w:rsidP="00FA46D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C278CE"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21EA" w:rsidRPr="007221EA" w:rsidRDefault="007221EA" w:rsidP="00722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221EA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76</w:t>
      </w:r>
      <w:r w:rsidRPr="007221EA">
        <w:rPr>
          <w:sz w:val="28"/>
          <w:szCs w:val="28"/>
        </w:rPr>
        <w:t xml:space="preserve">, местоположение (адрес) – Российская </w:t>
      </w:r>
      <w:r>
        <w:rPr>
          <w:sz w:val="28"/>
          <w:szCs w:val="28"/>
        </w:rPr>
        <w:t xml:space="preserve">Федерация, </w:t>
      </w:r>
      <w:r w:rsidRPr="007221EA">
        <w:rPr>
          <w:sz w:val="28"/>
          <w:szCs w:val="28"/>
        </w:rPr>
        <w:t>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строительства.</w:t>
      </w:r>
    </w:p>
    <w:p w:rsidR="007221EA" w:rsidRPr="007221EA" w:rsidRDefault="007221EA" w:rsidP="007221EA">
      <w:pPr>
        <w:ind w:firstLine="708"/>
        <w:jc w:val="both"/>
        <w:rPr>
          <w:sz w:val="28"/>
          <w:szCs w:val="28"/>
        </w:rPr>
      </w:pPr>
      <w:r w:rsidRPr="007221EA">
        <w:rPr>
          <w:sz w:val="28"/>
          <w:szCs w:val="28"/>
        </w:rPr>
        <w:t>При проведении общественных обсуждений принял участие 1 участник общественных обсуждений.</w:t>
      </w:r>
    </w:p>
    <w:p w:rsidR="007221EA" w:rsidRPr="007221EA" w:rsidRDefault="007221EA" w:rsidP="007221EA">
      <w:pPr>
        <w:ind w:firstLine="708"/>
        <w:jc w:val="both"/>
        <w:rPr>
          <w:sz w:val="28"/>
          <w:szCs w:val="28"/>
        </w:rPr>
      </w:pPr>
      <w:r w:rsidRPr="007221EA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221EA" w:rsidRPr="007221EA" w:rsidRDefault="007221EA" w:rsidP="007221EA">
      <w:pPr>
        <w:ind w:firstLine="708"/>
        <w:jc w:val="both"/>
        <w:rPr>
          <w:sz w:val="28"/>
          <w:szCs w:val="28"/>
        </w:rPr>
      </w:pPr>
      <w:r w:rsidRPr="007221EA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221EA" w:rsidRPr="007221EA" w:rsidRDefault="007221EA" w:rsidP="007221EA">
      <w:pPr>
        <w:ind w:firstLine="708"/>
        <w:jc w:val="both"/>
        <w:rPr>
          <w:sz w:val="28"/>
          <w:szCs w:val="28"/>
        </w:rPr>
      </w:pPr>
      <w:r w:rsidRPr="007221EA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221EA" w:rsidRPr="007221EA" w:rsidRDefault="007221EA" w:rsidP="007221EA">
      <w:pPr>
        <w:ind w:firstLine="708"/>
        <w:jc w:val="both"/>
        <w:rPr>
          <w:sz w:val="28"/>
          <w:szCs w:val="28"/>
        </w:rPr>
      </w:pPr>
      <w:r w:rsidRPr="007221EA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221EA" w:rsidRDefault="007221EA" w:rsidP="007221EA">
      <w:pPr>
        <w:ind w:firstLine="708"/>
        <w:jc w:val="both"/>
        <w:rPr>
          <w:sz w:val="28"/>
          <w:szCs w:val="28"/>
        </w:rPr>
      </w:pPr>
      <w:r w:rsidRPr="007221EA">
        <w:rPr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Российская  Федерация, Ставропольский край, г. Ставрополь, юго-западный район, пусковой комплекс 11 – «для индивидуального жилищного строительства».</w:t>
      </w:r>
    </w:p>
    <w:p w:rsidR="007942D4" w:rsidRDefault="007221EA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7942D4"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26:12:011401:217</w:t>
      </w:r>
      <w:r w:rsidR="0034723B">
        <w:rPr>
          <w:sz w:val="28"/>
          <w:szCs w:val="28"/>
        </w:rPr>
        <w:t>7</w:t>
      </w:r>
      <w:r w:rsidR="007942D4"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 w:rsidR="007942D4"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221EA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34723B">
        <w:rPr>
          <w:sz w:val="28"/>
          <w:szCs w:val="28"/>
        </w:rPr>
        <w:t>011401:2178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26:12:011401:217</w:t>
      </w:r>
      <w:r w:rsidR="0034723B">
        <w:rPr>
          <w:sz w:val="28"/>
          <w:szCs w:val="28"/>
        </w:rPr>
        <w:t>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34723B">
        <w:rPr>
          <w:sz w:val="28"/>
          <w:szCs w:val="28"/>
        </w:rPr>
        <w:t>011401:2180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34723B">
        <w:rPr>
          <w:sz w:val="28"/>
          <w:szCs w:val="28"/>
        </w:rPr>
        <w:t>011401:2181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</w:t>
      </w:r>
      <w:r w:rsidRPr="00B031A3">
        <w:rPr>
          <w:sz w:val="28"/>
          <w:szCs w:val="28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P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942D4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83</w:t>
      </w:r>
      <w:r w:rsidRPr="007942D4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строительства.</w:t>
      </w:r>
    </w:p>
    <w:p w:rsidR="007942D4" w:rsidRPr="007942D4" w:rsidRDefault="007942D4" w:rsidP="007942D4">
      <w:pPr>
        <w:ind w:firstLine="708"/>
        <w:jc w:val="both"/>
        <w:rPr>
          <w:sz w:val="28"/>
          <w:szCs w:val="28"/>
        </w:rPr>
      </w:pPr>
      <w:r w:rsidRPr="007942D4">
        <w:rPr>
          <w:sz w:val="28"/>
          <w:szCs w:val="28"/>
        </w:rPr>
        <w:t>При проведении общественных обсуждений принял участие 1 участник общественных обсуждений.</w:t>
      </w:r>
    </w:p>
    <w:p w:rsidR="007942D4" w:rsidRPr="007942D4" w:rsidRDefault="007942D4" w:rsidP="007942D4">
      <w:pPr>
        <w:ind w:firstLine="708"/>
        <w:jc w:val="both"/>
        <w:rPr>
          <w:sz w:val="28"/>
          <w:szCs w:val="28"/>
        </w:rPr>
      </w:pPr>
      <w:r w:rsidRPr="007942D4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7942D4" w:rsidRDefault="007942D4" w:rsidP="007942D4">
      <w:pPr>
        <w:ind w:firstLine="708"/>
        <w:jc w:val="both"/>
        <w:rPr>
          <w:sz w:val="28"/>
          <w:szCs w:val="28"/>
        </w:rPr>
      </w:pPr>
      <w:r w:rsidRPr="007942D4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7942D4" w:rsidRDefault="007942D4" w:rsidP="007942D4">
      <w:pPr>
        <w:ind w:firstLine="708"/>
        <w:jc w:val="both"/>
        <w:rPr>
          <w:sz w:val="28"/>
          <w:szCs w:val="28"/>
        </w:rPr>
      </w:pPr>
      <w:r w:rsidRPr="007942D4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7942D4" w:rsidRDefault="007942D4" w:rsidP="007942D4">
      <w:pPr>
        <w:ind w:firstLine="708"/>
        <w:jc w:val="both"/>
        <w:rPr>
          <w:sz w:val="28"/>
          <w:szCs w:val="28"/>
        </w:rPr>
      </w:pPr>
      <w:r w:rsidRPr="007942D4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7942D4">
        <w:rPr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Российская Федерация, Ставропольский край, г. Ставрополь, юго-западный район, пусковой комплекс 11 – «для индивидуального жилищного строительства».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84</w:t>
      </w:r>
      <w:r w:rsidRPr="00C278CE">
        <w:rPr>
          <w:sz w:val="28"/>
          <w:szCs w:val="28"/>
        </w:rPr>
        <w:t xml:space="preserve"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</w:t>
      </w:r>
      <w:r w:rsidRPr="00C278CE">
        <w:rPr>
          <w:sz w:val="28"/>
          <w:szCs w:val="28"/>
        </w:rPr>
        <w:lastRenderedPageBreak/>
        <w:t>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</w:t>
      </w:r>
      <w:r w:rsidRPr="00C278CE">
        <w:rPr>
          <w:sz w:val="28"/>
          <w:szCs w:val="28"/>
        </w:rPr>
        <w:lastRenderedPageBreak/>
        <w:t>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</w:t>
      </w:r>
      <w:r w:rsidRPr="00B031A3">
        <w:rPr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 w:rsidR="0034723B">
        <w:rPr>
          <w:sz w:val="28"/>
          <w:szCs w:val="28"/>
        </w:rPr>
        <w:t>89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</w:t>
      </w:r>
      <w:r w:rsidRPr="00B031A3">
        <w:rPr>
          <w:sz w:val="28"/>
          <w:szCs w:val="28"/>
        </w:rPr>
        <w:lastRenderedPageBreak/>
        <w:t xml:space="preserve">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42D4" w:rsidRPr="00B031A3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42D4" w:rsidRDefault="007942D4" w:rsidP="007942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B031A3">
        <w:rPr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93</w:t>
      </w:r>
      <w:r w:rsidRPr="00C278CE">
        <w:rPr>
          <w:sz w:val="28"/>
          <w:szCs w:val="28"/>
        </w:rPr>
        <w:t xml:space="preserve"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</w:t>
      </w:r>
      <w:r w:rsidRPr="00C278CE">
        <w:rPr>
          <w:sz w:val="28"/>
          <w:szCs w:val="28"/>
        </w:rPr>
        <w:lastRenderedPageBreak/>
        <w:t>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C278CE">
        <w:rPr>
          <w:sz w:val="28"/>
          <w:szCs w:val="28"/>
        </w:rPr>
        <w:lastRenderedPageBreak/>
        <w:t>26:12:011401:21</w:t>
      </w:r>
      <w:r>
        <w:rPr>
          <w:sz w:val="28"/>
          <w:szCs w:val="28"/>
        </w:rPr>
        <w:t>95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</w:t>
      </w:r>
      <w:r w:rsidRPr="00B031A3">
        <w:rPr>
          <w:sz w:val="28"/>
          <w:szCs w:val="28"/>
        </w:rPr>
        <w:lastRenderedPageBreak/>
        <w:t xml:space="preserve">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</w:t>
      </w:r>
      <w:r w:rsidRPr="00B031A3">
        <w:rPr>
          <w:sz w:val="28"/>
          <w:szCs w:val="28"/>
        </w:rPr>
        <w:lastRenderedPageBreak/>
        <w:t xml:space="preserve">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26:12:011401:21</w:t>
      </w:r>
      <w:r>
        <w:rPr>
          <w:sz w:val="28"/>
          <w:szCs w:val="28"/>
        </w:rPr>
        <w:t>99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201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</w:t>
      </w:r>
      <w:r w:rsidRPr="00B031A3">
        <w:rPr>
          <w:sz w:val="28"/>
          <w:szCs w:val="28"/>
        </w:rPr>
        <w:lastRenderedPageBreak/>
        <w:t>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202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  <w:szCs w:val="28"/>
        </w:rPr>
        <w:t>011401:2203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204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205</w:t>
      </w:r>
      <w:r w:rsidRPr="00C278CE">
        <w:rPr>
          <w:sz w:val="28"/>
          <w:szCs w:val="28"/>
        </w:rPr>
        <w:t xml:space="preserve">, местоположение (адрес) – Российская  </w:t>
      </w:r>
      <w:r w:rsidRPr="00C278CE">
        <w:rPr>
          <w:sz w:val="28"/>
          <w:szCs w:val="28"/>
        </w:rPr>
        <w:lastRenderedPageBreak/>
        <w:t>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Default="00B1326F" w:rsidP="0034723B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C278CE">
        <w:rPr>
          <w:sz w:val="28"/>
          <w:szCs w:val="28"/>
        </w:rPr>
        <w:t>26:12:011401:2</w:t>
      </w:r>
      <w:r>
        <w:rPr>
          <w:sz w:val="28"/>
          <w:szCs w:val="28"/>
        </w:rPr>
        <w:t xml:space="preserve">205 </w:t>
      </w:r>
      <w:r w:rsidRPr="00B1326F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B1326F">
        <w:rPr>
          <w:sz w:val="28"/>
          <w:szCs w:val="28"/>
        </w:rPr>
        <w:t xml:space="preserve">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208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Default="00B1326F" w:rsidP="0034723B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C278CE">
        <w:rPr>
          <w:sz w:val="28"/>
          <w:szCs w:val="28"/>
        </w:rPr>
        <w:t>26:12:011401:2</w:t>
      </w:r>
      <w:r>
        <w:rPr>
          <w:sz w:val="28"/>
          <w:szCs w:val="28"/>
        </w:rPr>
        <w:t xml:space="preserve">208 </w:t>
      </w:r>
      <w:r w:rsidRPr="00B1326F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B1326F">
        <w:rPr>
          <w:sz w:val="28"/>
          <w:szCs w:val="28"/>
        </w:rPr>
        <w:t xml:space="preserve">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209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Default="00B1326F" w:rsidP="0034723B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12</w:t>
      </w:r>
      <w:r w:rsidRPr="00B1326F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Default="00B1326F" w:rsidP="0034723B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13</w:t>
      </w:r>
      <w:r w:rsidRPr="00B1326F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</w:t>
      </w:r>
      <w:r w:rsidRPr="00B031A3">
        <w:rPr>
          <w:sz w:val="28"/>
          <w:szCs w:val="28"/>
        </w:rPr>
        <w:lastRenderedPageBreak/>
        <w:t xml:space="preserve">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</w:t>
      </w:r>
      <w:r w:rsidRPr="00B031A3">
        <w:rPr>
          <w:sz w:val="28"/>
          <w:szCs w:val="28"/>
        </w:rPr>
        <w:lastRenderedPageBreak/>
        <w:t>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Default="00B1326F" w:rsidP="0034723B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lastRenderedPageBreak/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18</w:t>
      </w:r>
      <w:r w:rsidRPr="00B1326F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219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B9E">
        <w:rPr>
          <w:sz w:val="28"/>
          <w:szCs w:val="28"/>
        </w:rPr>
        <w:t>220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</w:t>
      </w:r>
      <w:r w:rsidRPr="00B031A3">
        <w:rPr>
          <w:sz w:val="28"/>
          <w:szCs w:val="28"/>
        </w:rPr>
        <w:lastRenderedPageBreak/>
        <w:t xml:space="preserve">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4723B" w:rsidRPr="00B031A3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4723B" w:rsidRDefault="0034723B" w:rsidP="0034723B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C932DF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F627F2"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F627F2">
        <w:rPr>
          <w:sz w:val="28"/>
          <w:szCs w:val="28"/>
        </w:rPr>
        <w:t>22</w:t>
      </w:r>
      <w:r w:rsidR="00B1326F">
        <w:rPr>
          <w:sz w:val="28"/>
          <w:szCs w:val="28"/>
        </w:rPr>
        <w:t>1</w:t>
      </w:r>
      <w:r w:rsidR="00F627F2"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 w:rsidR="00F627F2"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932DF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22</w:t>
      </w:r>
      <w:r w:rsidR="00B1326F">
        <w:rPr>
          <w:sz w:val="28"/>
          <w:szCs w:val="28"/>
        </w:rPr>
        <w:t>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B031A3">
        <w:rPr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22</w:t>
      </w:r>
      <w:r w:rsidR="00B1326F">
        <w:rPr>
          <w:sz w:val="28"/>
          <w:szCs w:val="28"/>
        </w:rPr>
        <w:t>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B1326F" w:rsidP="00F627F2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>223</w:t>
      </w:r>
      <w:r w:rsidRPr="00B1326F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22</w:t>
      </w:r>
      <w:r w:rsidR="00B1326F">
        <w:rPr>
          <w:sz w:val="28"/>
          <w:szCs w:val="28"/>
        </w:rPr>
        <w:t>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B1326F" w:rsidP="00F627F2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24</w:t>
      </w:r>
      <w:r w:rsidRPr="00B1326F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22</w:t>
      </w:r>
      <w:r w:rsidR="00B1326F">
        <w:rPr>
          <w:sz w:val="28"/>
          <w:szCs w:val="28"/>
        </w:rPr>
        <w:t>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B1326F" w:rsidP="00F627F2">
      <w:pPr>
        <w:ind w:firstLine="708"/>
        <w:jc w:val="both"/>
        <w:rPr>
          <w:sz w:val="28"/>
          <w:szCs w:val="28"/>
        </w:rPr>
      </w:pPr>
      <w:r w:rsidRPr="00B1326F">
        <w:rPr>
          <w:sz w:val="28"/>
          <w:szCs w:val="28"/>
        </w:rPr>
        <w:t xml:space="preserve">В ходе проведения общественных обсуждений в комиссию поступило </w:t>
      </w:r>
      <w:r w:rsidRPr="00B1326F">
        <w:rPr>
          <w:sz w:val="28"/>
          <w:szCs w:val="28"/>
        </w:rPr>
        <w:lastRenderedPageBreak/>
        <w:t>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2</w:t>
      </w:r>
      <w:r w:rsidRPr="00B1326F">
        <w:rPr>
          <w:sz w:val="28"/>
          <w:szCs w:val="28"/>
        </w:rPr>
        <w:t xml:space="preserve">5 от 28.10.2021 о снятии проекта с рассмотрения. Заявление принято к </w:t>
      </w:r>
      <w:proofErr w:type="gramStart"/>
      <w:r w:rsidRPr="00B1326F">
        <w:rPr>
          <w:sz w:val="28"/>
          <w:szCs w:val="28"/>
        </w:rPr>
        <w:t>сведению</w:t>
      </w:r>
      <w:proofErr w:type="gramEnd"/>
      <w:r w:rsidRPr="00B1326F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22</w:t>
      </w:r>
      <w:r w:rsidR="007D5D0D">
        <w:rPr>
          <w:sz w:val="28"/>
          <w:szCs w:val="28"/>
        </w:rPr>
        <w:t>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7D5D0D" w:rsidP="00F627F2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26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27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7D5D0D" w:rsidP="00F627F2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27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22</w:t>
      </w:r>
      <w:r w:rsidR="007D5D0D">
        <w:rPr>
          <w:sz w:val="28"/>
          <w:szCs w:val="28"/>
        </w:rPr>
        <w:t>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</w:t>
      </w:r>
      <w:r w:rsidRPr="00B031A3">
        <w:rPr>
          <w:sz w:val="28"/>
          <w:szCs w:val="28"/>
        </w:rPr>
        <w:lastRenderedPageBreak/>
        <w:t xml:space="preserve">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22</w:t>
      </w:r>
      <w:r w:rsidR="007D5D0D">
        <w:rPr>
          <w:sz w:val="28"/>
          <w:szCs w:val="28"/>
        </w:rPr>
        <w:t>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Предложения и замечания иных участников общественных обсуждений </w:t>
      </w:r>
      <w:r w:rsidRPr="00B031A3">
        <w:rPr>
          <w:sz w:val="28"/>
          <w:szCs w:val="28"/>
        </w:rPr>
        <w:lastRenderedPageBreak/>
        <w:t>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7D5D0D" w:rsidP="00F627F2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7D5D0D">
        <w:rPr>
          <w:sz w:val="28"/>
          <w:szCs w:val="28"/>
        </w:rPr>
        <w:lastRenderedPageBreak/>
        <w:t>26:12:011401:22</w:t>
      </w:r>
      <w:r>
        <w:rPr>
          <w:sz w:val="28"/>
          <w:szCs w:val="28"/>
        </w:rPr>
        <w:t>32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7D5D0D" w:rsidP="00F627F2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37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</w:t>
      </w:r>
      <w:r w:rsidRPr="00B031A3">
        <w:rPr>
          <w:sz w:val="28"/>
          <w:szCs w:val="28"/>
        </w:rPr>
        <w:lastRenderedPageBreak/>
        <w:t xml:space="preserve">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39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Default="007D5D0D" w:rsidP="00F627F2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40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41</w:t>
      </w:r>
      <w:r w:rsidRPr="00C278CE">
        <w:rPr>
          <w:sz w:val="28"/>
          <w:szCs w:val="28"/>
        </w:rPr>
        <w:t xml:space="preserve"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</w:t>
      </w:r>
      <w:r w:rsidRPr="00C278CE">
        <w:rPr>
          <w:sz w:val="28"/>
          <w:szCs w:val="28"/>
        </w:rPr>
        <w:lastRenderedPageBreak/>
        <w:t>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7F2" w:rsidRPr="00B031A3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7F2" w:rsidRDefault="00F627F2" w:rsidP="00F627F2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</w:t>
      </w:r>
      <w:r w:rsidRPr="00C278CE">
        <w:rPr>
          <w:sz w:val="28"/>
          <w:szCs w:val="28"/>
        </w:rPr>
        <w:lastRenderedPageBreak/>
        <w:t>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44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7D5D0D">
        <w:rPr>
          <w:sz w:val="28"/>
          <w:szCs w:val="28"/>
        </w:rPr>
        <w:lastRenderedPageBreak/>
        <w:t>26:12:011401:22</w:t>
      </w:r>
      <w:r>
        <w:rPr>
          <w:sz w:val="28"/>
          <w:szCs w:val="28"/>
        </w:rPr>
        <w:t>45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46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47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49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49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50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</w:t>
      </w:r>
      <w:r w:rsidRPr="00B031A3">
        <w:rPr>
          <w:sz w:val="28"/>
          <w:szCs w:val="28"/>
        </w:rPr>
        <w:lastRenderedPageBreak/>
        <w:t xml:space="preserve">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</w:t>
      </w:r>
      <w:r w:rsidRPr="00B031A3">
        <w:rPr>
          <w:sz w:val="28"/>
          <w:szCs w:val="28"/>
        </w:rPr>
        <w:lastRenderedPageBreak/>
        <w:t>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57</w:t>
      </w:r>
      <w:r w:rsidRPr="00C278CE">
        <w:rPr>
          <w:sz w:val="28"/>
          <w:szCs w:val="28"/>
        </w:rPr>
        <w:t xml:space="preserve">, местоположение (адрес) – Российская  </w:t>
      </w:r>
      <w:r w:rsidRPr="00C278CE">
        <w:rPr>
          <w:sz w:val="28"/>
          <w:szCs w:val="28"/>
        </w:rPr>
        <w:lastRenderedPageBreak/>
        <w:t>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58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59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B031A3">
        <w:rPr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60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60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61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61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62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</w:t>
      </w:r>
      <w:r w:rsidRPr="00B031A3">
        <w:rPr>
          <w:sz w:val="28"/>
          <w:szCs w:val="28"/>
        </w:rPr>
        <w:lastRenderedPageBreak/>
        <w:t>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7D5D0D">
        <w:rPr>
          <w:sz w:val="28"/>
          <w:szCs w:val="28"/>
        </w:rPr>
        <w:t>63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7D5D0D" w:rsidP="00E61DCD">
      <w:pPr>
        <w:ind w:firstLine="708"/>
        <w:jc w:val="both"/>
        <w:rPr>
          <w:sz w:val="28"/>
          <w:szCs w:val="28"/>
        </w:rPr>
      </w:pPr>
      <w:r w:rsidRPr="007D5D0D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 w:rsidR="00E23CD4">
        <w:rPr>
          <w:sz w:val="28"/>
          <w:szCs w:val="28"/>
        </w:rPr>
        <w:t>63</w:t>
      </w:r>
      <w:r w:rsidRPr="007D5D0D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7D5D0D">
        <w:rPr>
          <w:sz w:val="28"/>
          <w:szCs w:val="28"/>
        </w:rPr>
        <w:t>сведению</w:t>
      </w:r>
      <w:proofErr w:type="gramEnd"/>
      <w:r w:rsidRPr="007D5D0D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E23CD4">
        <w:rPr>
          <w:sz w:val="28"/>
          <w:szCs w:val="28"/>
        </w:rPr>
        <w:t>64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</w:t>
      </w:r>
      <w:r w:rsidRPr="00B031A3">
        <w:rPr>
          <w:sz w:val="28"/>
          <w:szCs w:val="28"/>
        </w:rPr>
        <w:lastRenderedPageBreak/>
        <w:t xml:space="preserve">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E23CD4">
        <w:rPr>
          <w:sz w:val="28"/>
          <w:szCs w:val="28"/>
        </w:rPr>
        <w:t>65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E23CD4">
        <w:rPr>
          <w:sz w:val="28"/>
          <w:szCs w:val="28"/>
        </w:rPr>
        <w:t>66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</w:t>
      </w:r>
      <w:r w:rsidRPr="00B031A3">
        <w:rPr>
          <w:sz w:val="28"/>
          <w:szCs w:val="28"/>
        </w:rPr>
        <w:lastRenderedPageBreak/>
        <w:t>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E23CD4">
        <w:rPr>
          <w:sz w:val="28"/>
          <w:szCs w:val="28"/>
        </w:rPr>
        <w:t>67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Default="00E23CD4" w:rsidP="00E61DCD">
      <w:pPr>
        <w:ind w:firstLine="708"/>
        <w:jc w:val="both"/>
        <w:rPr>
          <w:sz w:val="28"/>
          <w:szCs w:val="28"/>
        </w:rPr>
      </w:pPr>
      <w:r w:rsidRPr="00E23CD4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>67</w:t>
      </w:r>
      <w:r w:rsidRPr="00E23CD4">
        <w:rPr>
          <w:sz w:val="28"/>
          <w:szCs w:val="28"/>
        </w:rPr>
        <w:t xml:space="preserve"> от 28.10.2021 о снятии проекта с рассмотрения. Заявление принято к </w:t>
      </w:r>
      <w:proofErr w:type="gramStart"/>
      <w:r w:rsidRPr="00E23CD4">
        <w:rPr>
          <w:sz w:val="28"/>
          <w:szCs w:val="28"/>
        </w:rPr>
        <w:t>сведению</w:t>
      </w:r>
      <w:proofErr w:type="gramEnd"/>
      <w:r w:rsidRPr="00E23CD4">
        <w:rPr>
          <w:sz w:val="28"/>
          <w:szCs w:val="28"/>
        </w:rPr>
        <w:t xml:space="preserve"> и данный вопрос снят с рассмотрения.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E23CD4">
        <w:rPr>
          <w:sz w:val="28"/>
          <w:szCs w:val="28"/>
        </w:rPr>
        <w:t>68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</w:t>
      </w:r>
      <w:r w:rsidRPr="00B031A3">
        <w:rPr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E23CD4">
        <w:rPr>
          <w:sz w:val="28"/>
          <w:szCs w:val="28"/>
        </w:rPr>
        <w:t>69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E23CD4">
        <w:rPr>
          <w:sz w:val="28"/>
          <w:szCs w:val="28"/>
        </w:rPr>
        <w:t>70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</w:t>
      </w:r>
      <w:r w:rsidRPr="00B031A3">
        <w:rPr>
          <w:sz w:val="28"/>
          <w:szCs w:val="28"/>
        </w:rPr>
        <w:lastRenderedPageBreak/>
        <w:t xml:space="preserve">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61DCD" w:rsidRPr="00B031A3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61DCD" w:rsidRDefault="00E61DCD" w:rsidP="00E61DCD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271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272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B031A3">
        <w:rPr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273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274</w:t>
      </w:r>
      <w:r w:rsidRPr="00C278CE">
        <w:rPr>
          <w:sz w:val="28"/>
          <w:szCs w:val="28"/>
        </w:rPr>
        <w:t xml:space="preserve"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</w:t>
      </w:r>
      <w:r w:rsidRPr="00C278CE">
        <w:rPr>
          <w:sz w:val="28"/>
          <w:szCs w:val="28"/>
        </w:rPr>
        <w:lastRenderedPageBreak/>
        <w:t>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275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C278CE">
        <w:rPr>
          <w:sz w:val="28"/>
          <w:szCs w:val="28"/>
        </w:rPr>
        <w:lastRenderedPageBreak/>
        <w:t>26:12:011401:2</w:t>
      </w:r>
      <w:r>
        <w:rPr>
          <w:sz w:val="28"/>
          <w:szCs w:val="28"/>
        </w:rPr>
        <w:t>276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E23CD4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="001356CB" w:rsidRPr="00C278CE">
        <w:rPr>
          <w:sz w:val="28"/>
          <w:szCs w:val="28"/>
        </w:rPr>
        <w:t>26:12:011401:2</w:t>
      </w:r>
      <w:r w:rsidR="001356CB">
        <w:rPr>
          <w:sz w:val="28"/>
          <w:szCs w:val="28"/>
        </w:rPr>
        <w:t xml:space="preserve">276 </w:t>
      </w:r>
      <w:r w:rsidRPr="00E23CD4">
        <w:rPr>
          <w:sz w:val="28"/>
          <w:szCs w:val="28"/>
        </w:rPr>
        <w:t xml:space="preserve">от </w:t>
      </w:r>
      <w:r w:rsidR="001356CB">
        <w:rPr>
          <w:sz w:val="28"/>
          <w:szCs w:val="28"/>
        </w:rPr>
        <w:t>28.10</w:t>
      </w:r>
      <w:r w:rsidRPr="00E23CD4">
        <w:rPr>
          <w:sz w:val="28"/>
          <w:szCs w:val="28"/>
        </w:rPr>
        <w:t xml:space="preserve">.2021 о снятии проекта с рассмотрения. Заявление принято к </w:t>
      </w:r>
      <w:proofErr w:type="gramStart"/>
      <w:r w:rsidRPr="00E23CD4">
        <w:rPr>
          <w:sz w:val="28"/>
          <w:szCs w:val="28"/>
        </w:rPr>
        <w:t>сведению</w:t>
      </w:r>
      <w:proofErr w:type="gramEnd"/>
      <w:r w:rsidRPr="00E23CD4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27</w:t>
      </w:r>
      <w:r w:rsidR="001356CB">
        <w:rPr>
          <w:sz w:val="28"/>
          <w:szCs w:val="28"/>
        </w:rPr>
        <w:t>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1356CB" w:rsidP="00E23CD4">
      <w:pPr>
        <w:ind w:firstLine="708"/>
        <w:jc w:val="both"/>
        <w:rPr>
          <w:sz w:val="28"/>
          <w:szCs w:val="28"/>
        </w:rPr>
      </w:pPr>
      <w:r w:rsidRPr="001356CB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C278CE">
        <w:rPr>
          <w:sz w:val="28"/>
          <w:szCs w:val="28"/>
        </w:rPr>
        <w:t>26:12:011401:2</w:t>
      </w:r>
      <w:r>
        <w:rPr>
          <w:sz w:val="28"/>
          <w:szCs w:val="28"/>
        </w:rPr>
        <w:t xml:space="preserve">277 </w:t>
      </w:r>
      <w:r w:rsidRPr="001356CB">
        <w:rPr>
          <w:sz w:val="28"/>
          <w:szCs w:val="28"/>
        </w:rPr>
        <w:t xml:space="preserve">от </w:t>
      </w:r>
      <w:r>
        <w:rPr>
          <w:sz w:val="28"/>
          <w:szCs w:val="28"/>
        </w:rPr>
        <w:t>28.10</w:t>
      </w:r>
      <w:r w:rsidRPr="001356CB">
        <w:rPr>
          <w:sz w:val="28"/>
          <w:szCs w:val="28"/>
        </w:rPr>
        <w:t xml:space="preserve">.2021 о снятии проекта с рассмотрения. Заявление принято к </w:t>
      </w:r>
      <w:proofErr w:type="gramStart"/>
      <w:r w:rsidRPr="001356CB">
        <w:rPr>
          <w:sz w:val="28"/>
          <w:szCs w:val="28"/>
        </w:rPr>
        <w:t>сведению</w:t>
      </w:r>
      <w:proofErr w:type="gramEnd"/>
      <w:r w:rsidRPr="001356CB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78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1356CB" w:rsidP="00E23CD4">
      <w:pPr>
        <w:ind w:firstLine="708"/>
        <w:jc w:val="both"/>
        <w:rPr>
          <w:sz w:val="28"/>
          <w:szCs w:val="28"/>
        </w:rPr>
      </w:pPr>
      <w:r w:rsidRPr="001356CB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26:12:011401:227</w:t>
      </w:r>
      <w:r>
        <w:rPr>
          <w:sz w:val="28"/>
          <w:szCs w:val="28"/>
        </w:rPr>
        <w:t xml:space="preserve">8 </w:t>
      </w:r>
      <w:r w:rsidRPr="001356C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1356CB">
        <w:rPr>
          <w:sz w:val="28"/>
          <w:szCs w:val="28"/>
        </w:rPr>
        <w:t xml:space="preserve">.10.2021 о снятии проекта с рассмотрения. Заявление принято к </w:t>
      </w:r>
      <w:proofErr w:type="gramStart"/>
      <w:r w:rsidRPr="001356CB">
        <w:rPr>
          <w:sz w:val="28"/>
          <w:szCs w:val="28"/>
        </w:rPr>
        <w:t>сведению</w:t>
      </w:r>
      <w:proofErr w:type="gramEnd"/>
      <w:r w:rsidRPr="001356CB">
        <w:rPr>
          <w:sz w:val="28"/>
          <w:szCs w:val="28"/>
        </w:rPr>
        <w:t xml:space="preserve"> и данный вопрос снят с рассмотрения.</w:t>
      </w:r>
      <w:r w:rsidR="00E23CD4"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1356CB" w:rsidP="00E23CD4">
      <w:pPr>
        <w:ind w:firstLine="708"/>
        <w:jc w:val="both"/>
        <w:rPr>
          <w:sz w:val="28"/>
          <w:szCs w:val="28"/>
        </w:rPr>
      </w:pPr>
      <w:r w:rsidRPr="001356CB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280 </w:t>
      </w:r>
      <w:r w:rsidRPr="001356C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1356CB">
        <w:rPr>
          <w:sz w:val="28"/>
          <w:szCs w:val="28"/>
        </w:rPr>
        <w:t xml:space="preserve">.10.2021 о снятии проекта с рассмотрения. Заявление принято к </w:t>
      </w:r>
      <w:proofErr w:type="gramStart"/>
      <w:r w:rsidRPr="001356CB">
        <w:rPr>
          <w:sz w:val="28"/>
          <w:szCs w:val="28"/>
        </w:rPr>
        <w:t>сведению</w:t>
      </w:r>
      <w:proofErr w:type="gramEnd"/>
      <w:r w:rsidRPr="001356CB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</w:t>
      </w:r>
      <w:r w:rsidRPr="00C278CE">
        <w:rPr>
          <w:sz w:val="28"/>
          <w:szCs w:val="28"/>
        </w:rPr>
        <w:lastRenderedPageBreak/>
        <w:t>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1356CB" w:rsidP="00E23CD4">
      <w:pPr>
        <w:ind w:firstLine="708"/>
        <w:jc w:val="both"/>
        <w:rPr>
          <w:sz w:val="28"/>
          <w:szCs w:val="28"/>
        </w:rPr>
      </w:pPr>
      <w:r w:rsidRPr="001356CB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>281</w:t>
      </w:r>
      <w:r w:rsidRPr="001356C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1356CB">
        <w:rPr>
          <w:sz w:val="28"/>
          <w:szCs w:val="28"/>
        </w:rPr>
        <w:t xml:space="preserve">.10.2021 о снятии проекта с рассмотрения. Заявление принято к </w:t>
      </w:r>
      <w:proofErr w:type="gramStart"/>
      <w:r w:rsidRPr="001356CB">
        <w:rPr>
          <w:sz w:val="28"/>
          <w:szCs w:val="28"/>
        </w:rPr>
        <w:t>сведению</w:t>
      </w:r>
      <w:proofErr w:type="gramEnd"/>
      <w:r w:rsidRPr="001356CB">
        <w:rPr>
          <w:sz w:val="28"/>
          <w:szCs w:val="28"/>
        </w:rPr>
        <w:t xml:space="preserve"> и данный вопрос снят с рассмотрения.</w:t>
      </w:r>
      <w:r w:rsidR="00E23CD4"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1356CB" w:rsidP="00E23CD4">
      <w:pPr>
        <w:ind w:firstLine="708"/>
        <w:jc w:val="both"/>
        <w:rPr>
          <w:sz w:val="28"/>
          <w:szCs w:val="28"/>
        </w:rPr>
      </w:pPr>
      <w:r w:rsidRPr="001356CB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26:12:011401:228</w:t>
      </w:r>
      <w:r>
        <w:rPr>
          <w:sz w:val="28"/>
          <w:szCs w:val="28"/>
        </w:rPr>
        <w:t xml:space="preserve">2 </w:t>
      </w:r>
      <w:r w:rsidRPr="001356CB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1356CB">
        <w:rPr>
          <w:sz w:val="28"/>
          <w:szCs w:val="28"/>
        </w:rPr>
        <w:t>сведению</w:t>
      </w:r>
      <w:proofErr w:type="gramEnd"/>
      <w:r w:rsidRPr="001356CB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1356CB">
        <w:rPr>
          <w:sz w:val="28"/>
          <w:szCs w:val="28"/>
        </w:rPr>
        <w:t>283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 xml:space="preserve">Российская Федерация, Ставропольский край, </w:t>
      </w:r>
      <w:r w:rsidRPr="00C278CE">
        <w:rPr>
          <w:sz w:val="28"/>
          <w:szCs w:val="28"/>
        </w:rPr>
        <w:lastRenderedPageBreak/>
        <w:t>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1356CB" w:rsidP="00E23CD4">
      <w:pPr>
        <w:ind w:firstLine="708"/>
        <w:jc w:val="both"/>
        <w:rPr>
          <w:sz w:val="28"/>
          <w:szCs w:val="28"/>
        </w:rPr>
      </w:pPr>
      <w:r w:rsidRPr="001356CB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26:12:011401:228</w:t>
      </w:r>
      <w:r>
        <w:rPr>
          <w:sz w:val="28"/>
          <w:szCs w:val="28"/>
        </w:rPr>
        <w:t xml:space="preserve">7 </w:t>
      </w:r>
      <w:r w:rsidRPr="001356CB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1356CB">
        <w:rPr>
          <w:sz w:val="28"/>
          <w:szCs w:val="28"/>
        </w:rPr>
        <w:t>сведению</w:t>
      </w:r>
      <w:proofErr w:type="gramEnd"/>
      <w:r w:rsidRPr="001356CB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117.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C278CE">
        <w:rPr>
          <w:sz w:val="28"/>
          <w:szCs w:val="28"/>
        </w:rPr>
        <w:lastRenderedPageBreak/>
        <w:t>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89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</w:t>
      </w:r>
      <w:r w:rsidRPr="00B031A3">
        <w:rPr>
          <w:sz w:val="28"/>
          <w:szCs w:val="28"/>
        </w:rPr>
        <w:lastRenderedPageBreak/>
        <w:t xml:space="preserve">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1356CB">
        <w:rPr>
          <w:sz w:val="28"/>
          <w:szCs w:val="28"/>
        </w:rPr>
        <w:t>90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</w:t>
      </w:r>
      <w:r w:rsidRPr="00B031A3">
        <w:rPr>
          <w:sz w:val="28"/>
          <w:szCs w:val="28"/>
        </w:rPr>
        <w:lastRenderedPageBreak/>
        <w:t xml:space="preserve">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92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B31F70" w:rsidP="00E23CD4">
      <w:pPr>
        <w:ind w:firstLine="708"/>
        <w:jc w:val="both"/>
        <w:rPr>
          <w:sz w:val="28"/>
          <w:szCs w:val="28"/>
        </w:rPr>
      </w:pPr>
      <w:r w:rsidRPr="00B31F70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 xml:space="preserve">92 </w:t>
      </w:r>
      <w:r w:rsidRPr="00B31F70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B31F70">
        <w:rPr>
          <w:sz w:val="28"/>
          <w:szCs w:val="28"/>
        </w:rPr>
        <w:t>сведению</w:t>
      </w:r>
      <w:proofErr w:type="gramEnd"/>
      <w:r w:rsidRPr="00B31F70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123.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</w:t>
      </w:r>
      <w:r w:rsidRPr="00C278CE">
        <w:rPr>
          <w:sz w:val="28"/>
          <w:szCs w:val="28"/>
        </w:rPr>
        <w:lastRenderedPageBreak/>
        <w:t>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B31F70" w:rsidP="00E23CD4">
      <w:pPr>
        <w:ind w:firstLine="708"/>
        <w:jc w:val="both"/>
        <w:rPr>
          <w:sz w:val="28"/>
          <w:szCs w:val="28"/>
        </w:rPr>
      </w:pPr>
      <w:r w:rsidRPr="00B31F70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 xml:space="preserve">95 </w:t>
      </w:r>
      <w:r w:rsidRPr="00B31F70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B31F70">
        <w:rPr>
          <w:sz w:val="28"/>
          <w:szCs w:val="28"/>
        </w:rPr>
        <w:t>сведению</w:t>
      </w:r>
      <w:proofErr w:type="gramEnd"/>
      <w:r w:rsidRPr="00B31F70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B31F70" w:rsidP="00E23CD4">
      <w:pPr>
        <w:ind w:firstLine="708"/>
        <w:jc w:val="both"/>
        <w:rPr>
          <w:sz w:val="28"/>
          <w:szCs w:val="28"/>
        </w:rPr>
      </w:pPr>
      <w:r w:rsidRPr="00B31F70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B31F70">
        <w:rPr>
          <w:sz w:val="28"/>
          <w:szCs w:val="28"/>
        </w:rPr>
        <w:lastRenderedPageBreak/>
        <w:t>26:12:011401:22</w:t>
      </w:r>
      <w:r>
        <w:rPr>
          <w:sz w:val="28"/>
          <w:szCs w:val="28"/>
        </w:rPr>
        <w:t xml:space="preserve">96 </w:t>
      </w:r>
      <w:r w:rsidRPr="00B31F70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B31F70">
        <w:rPr>
          <w:sz w:val="28"/>
          <w:szCs w:val="28"/>
        </w:rPr>
        <w:t>сведению</w:t>
      </w:r>
      <w:proofErr w:type="gramEnd"/>
      <w:r w:rsidRPr="00B31F70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B31F70" w:rsidP="00E23CD4">
      <w:pPr>
        <w:ind w:firstLine="708"/>
        <w:jc w:val="both"/>
        <w:rPr>
          <w:sz w:val="28"/>
          <w:szCs w:val="28"/>
        </w:rPr>
      </w:pPr>
      <w:r w:rsidRPr="00B31F70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26:12:011401:22</w:t>
      </w:r>
      <w:r>
        <w:rPr>
          <w:sz w:val="28"/>
          <w:szCs w:val="28"/>
        </w:rPr>
        <w:t xml:space="preserve">97 </w:t>
      </w:r>
      <w:r w:rsidRPr="00B31F70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B31F70">
        <w:rPr>
          <w:sz w:val="28"/>
          <w:szCs w:val="28"/>
        </w:rPr>
        <w:t>сведению</w:t>
      </w:r>
      <w:proofErr w:type="gramEnd"/>
      <w:r w:rsidRPr="00B31F70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>
        <w:rPr>
          <w:sz w:val="28"/>
          <w:szCs w:val="28"/>
        </w:rPr>
        <w:t>2</w:t>
      </w:r>
      <w:r w:rsidR="00B31F70">
        <w:rPr>
          <w:sz w:val="28"/>
          <w:szCs w:val="28"/>
        </w:rPr>
        <w:t>99</w:t>
      </w:r>
      <w:r w:rsidRPr="00C278CE">
        <w:rPr>
          <w:sz w:val="28"/>
          <w:szCs w:val="28"/>
        </w:rPr>
        <w:t xml:space="preserve"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</w:t>
      </w:r>
      <w:r w:rsidRPr="00C278CE">
        <w:rPr>
          <w:sz w:val="28"/>
          <w:szCs w:val="28"/>
        </w:rPr>
        <w:lastRenderedPageBreak/>
        <w:t>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130.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C278CE">
        <w:rPr>
          <w:sz w:val="28"/>
          <w:szCs w:val="28"/>
        </w:rPr>
        <w:lastRenderedPageBreak/>
        <w:t>26:12:011401:2</w:t>
      </w:r>
      <w:r w:rsidR="00B31F70">
        <w:rPr>
          <w:sz w:val="28"/>
          <w:szCs w:val="28"/>
        </w:rPr>
        <w:t>301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</w:t>
      </w:r>
      <w:r w:rsidRPr="00B031A3">
        <w:rPr>
          <w:sz w:val="28"/>
          <w:szCs w:val="28"/>
        </w:rPr>
        <w:lastRenderedPageBreak/>
        <w:t xml:space="preserve">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</w:t>
      </w:r>
      <w:r w:rsidRPr="00B031A3">
        <w:rPr>
          <w:sz w:val="28"/>
          <w:szCs w:val="28"/>
        </w:rPr>
        <w:lastRenderedPageBreak/>
        <w:t xml:space="preserve">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306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B31F70" w:rsidP="00E23CD4">
      <w:pPr>
        <w:ind w:firstLine="708"/>
        <w:jc w:val="both"/>
        <w:rPr>
          <w:sz w:val="28"/>
          <w:szCs w:val="28"/>
        </w:rPr>
      </w:pPr>
      <w:r w:rsidRPr="00B31F70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306 </w:t>
      </w:r>
      <w:r w:rsidRPr="00B31F70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B31F70">
        <w:rPr>
          <w:sz w:val="28"/>
          <w:szCs w:val="28"/>
        </w:rPr>
        <w:t>сведению</w:t>
      </w:r>
      <w:proofErr w:type="gramEnd"/>
      <w:r w:rsidRPr="00B31F70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</w:t>
      </w:r>
      <w:r w:rsidRPr="00C278CE">
        <w:rPr>
          <w:sz w:val="28"/>
          <w:szCs w:val="28"/>
        </w:rPr>
        <w:lastRenderedPageBreak/>
        <w:t>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309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</w:t>
      </w:r>
      <w:r w:rsidRPr="00B031A3">
        <w:rPr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310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B31F70">
        <w:rPr>
          <w:sz w:val="28"/>
          <w:szCs w:val="28"/>
        </w:rPr>
        <w:t>311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4D6B87" w:rsidP="00E23CD4">
      <w:pPr>
        <w:ind w:firstLine="708"/>
        <w:jc w:val="both"/>
        <w:rPr>
          <w:sz w:val="28"/>
          <w:szCs w:val="28"/>
        </w:rPr>
      </w:pPr>
      <w:r w:rsidRPr="004D6B87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311 </w:t>
      </w:r>
      <w:r w:rsidRPr="004D6B87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4D6B87">
        <w:rPr>
          <w:sz w:val="28"/>
          <w:szCs w:val="28"/>
        </w:rPr>
        <w:t>сведению</w:t>
      </w:r>
      <w:proofErr w:type="gramEnd"/>
      <w:r w:rsidRPr="004D6B87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312</w:t>
      </w:r>
      <w:r w:rsidRPr="00C278CE">
        <w:rPr>
          <w:sz w:val="28"/>
          <w:szCs w:val="28"/>
        </w:rPr>
        <w:t xml:space="preserve"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</w:t>
      </w:r>
      <w:r w:rsidRPr="00C278CE">
        <w:rPr>
          <w:sz w:val="28"/>
          <w:szCs w:val="28"/>
        </w:rPr>
        <w:lastRenderedPageBreak/>
        <w:t>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4D6B87" w:rsidP="00E23CD4">
      <w:pPr>
        <w:ind w:firstLine="708"/>
        <w:jc w:val="both"/>
        <w:rPr>
          <w:sz w:val="28"/>
          <w:szCs w:val="28"/>
        </w:rPr>
      </w:pPr>
      <w:r w:rsidRPr="004D6B87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312 </w:t>
      </w:r>
      <w:r w:rsidRPr="004D6B87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4D6B87">
        <w:rPr>
          <w:sz w:val="28"/>
          <w:szCs w:val="28"/>
        </w:rPr>
        <w:t>сведению</w:t>
      </w:r>
      <w:proofErr w:type="gramEnd"/>
      <w:r w:rsidRPr="004D6B87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313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4D6B87" w:rsidP="00E23CD4">
      <w:pPr>
        <w:ind w:firstLine="708"/>
        <w:jc w:val="both"/>
        <w:rPr>
          <w:sz w:val="28"/>
          <w:szCs w:val="28"/>
        </w:rPr>
      </w:pPr>
      <w:r w:rsidRPr="004D6B87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313 </w:t>
      </w:r>
      <w:r w:rsidRPr="004D6B87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4D6B87">
        <w:rPr>
          <w:sz w:val="28"/>
          <w:szCs w:val="28"/>
        </w:rPr>
        <w:t>сведению</w:t>
      </w:r>
      <w:proofErr w:type="gramEnd"/>
      <w:r w:rsidRPr="004D6B87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314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144. </w:t>
      </w:r>
      <w:r w:rsidRPr="00C278C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C278CE">
        <w:rPr>
          <w:sz w:val="28"/>
          <w:szCs w:val="28"/>
        </w:rPr>
        <w:lastRenderedPageBreak/>
        <w:t>26:12:011401:2</w:t>
      </w:r>
      <w:r w:rsidR="004D6B87">
        <w:rPr>
          <w:sz w:val="28"/>
          <w:szCs w:val="28"/>
        </w:rPr>
        <w:t>315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4D6B87" w:rsidP="00E23CD4">
      <w:pPr>
        <w:ind w:firstLine="708"/>
        <w:jc w:val="both"/>
        <w:rPr>
          <w:sz w:val="28"/>
          <w:szCs w:val="28"/>
        </w:rPr>
      </w:pPr>
      <w:r w:rsidRPr="004D6B87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315 </w:t>
      </w:r>
      <w:r w:rsidRPr="004D6B87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4D6B87">
        <w:rPr>
          <w:sz w:val="28"/>
          <w:szCs w:val="28"/>
        </w:rPr>
        <w:t>сведению</w:t>
      </w:r>
      <w:proofErr w:type="gramEnd"/>
      <w:r w:rsidRPr="004D6B87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145.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</w:t>
      </w:r>
      <w:r w:rsidR="004D6B87">
        <w:rPr>
          <w:sz w:val="28"/>
          <w:szCs w:val="28"/>
        </w:rPr>
        <w:t>2316</w:t>
      </w:r>
      <w:r w:rsidRPr="00C278CE">
        <w:rPr>
          <w:sz w:val="28"/>
          <w:szCs w:val="28"/>
        </w:rPr>
        <w:t xml:space="preserve">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4D6B87" w:rsidP="00E23CD4">
      <w:pPr>
        <w:ind w:firstLine="708"/>
        <w:jc w:val="both"/>
        <w:rPr>
          <w:sz w:val="28"/>
          <w:szCs w:val="28"/>
        </w:rPr>
      </w:pPr>
      <w:r w:rsidRPr="004D6B87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316 </w:t>
      </w:r>
      <w:r w:rsidRPr="004D6B87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4D6B87">
        <w:rPr>
          <w:sz w:val="28"/>
          <w:szCs w:val="28"/>
        </w:rPr>
        <w:t>сведению</w:t>
      </w:r>
      <w:proofErr w:type="gramEnd"/>
      <w:r w:rsidRPr="004D6B87">
        <w:rPr>
          <w:sz w:val="28"/>
          <w:szCs w:val="28"/>
        </w:rPr>
        <w:t xml:space="preserve"> и данный вопрос снят с рассмотрения.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317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 xml:space="preserve">для </w:t>
      </w:r>
      <w:r w:rsidRPr="006E4A86">
        <w:rPr>
          <w:sz w:val="28"/>
          <w:szCs w:val="28"/>
        </w:rPr>
        <w:lastRenderedPageBreak/>
        <w:t>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147.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318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148.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319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</w:t>
      </w:r>
      <w:r w:rsidRPr="00B031A3">
        <w:rPr>
          <w:sz w:val="28"/>
          <w:szCs w:val="28"/>
        </w:rPr>
        <w:lastRenderedPageBreak/>
        <w:t xml:space="preserve">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320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321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Default="004D6B87" w:rsidP="00E23CD4">
      <w:pPr>
        <w:ind w:firstLine="708"/>
        <w:jc w:val="both"/>
        <w:rPr>
          <w:sz w:val="28"/>
          <w:szCs w:val="28"/>
        </w:rPr>
      </w:pPr>
      <w:r w:rsidRPr="004D6B87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26:12:011401:2</w:t>
      </w:r>
      <w:r>
        <w:rPr>
          <w:sz w:val="28"/>
          <w:szCs w:val="28"/>
        </w:rPr>
        <w:t xml:space="preserve">321 </w:t>
      </w:r>
      <w:r w:rsidRPr="004D6B87">
        <w:rPr>
          <w:sz w:val="28"/>
          <w:szCs w:val="28"/>
        </w:rPr>
        <w:t xml:space="preserve">от 28.10.2021 о снятии проекта с рассмотрения. Заявление принято к </w:t>
      </w:r>
      <w:proofErr w:type="gramStart"/>
      <w:r w:rsidRPr="004D6B87">
        <w:rPr>
          <w:sz w:val="28"/>
          <w:szCs w:val="28"/>
        </w:rPr>
        <w:t>сведению</w:t>
      </w:r>
      <w:proofErr w:type="gramEnd"/>
      <w:r w:rsidRPr="004D6B87">
        <w:rPr>
          <w:sz w:val="28"/>
          <w:szCs w:val="28"/>
        </w:rPr>
        <w:t xml:space="preserve"> и данный вопрос снят с рассмотрения..</w:t>
      </w:r>
      <w:r w:rsidR="00E23CD4"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322</w:t>
      </w:r>
      <w:r w:rsidRPr="00C278CE">
        <w:rPr>
          <w:sz w:val="28"/>
          <w:szCs w:val="28"/>
        </w:rPr>
        <w:t xml:space="preserve">, местоположение (адрес) – Российская  </w:t>
      </w:r>
      <w:r w:rsidRPr="00C278CE">
        <w:rPr>
          <w:sz w:val="28"/>
          <w:szCs w:val="28"/>
        </w:rPr>
        <w:lastRenderedPageBreak/>
        <w:t>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>Российская Федерация, Ставропольский край, 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152. </w:t>
      </w:r>
      <w:r w:rsidRPr="00C278C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26:12:011401:2</w:t>
      </w:r>
      <w:r w:rsidR="004D6B87">
        <w:rPr>
          <w:sz w:val="28"/>
          <w:szCs w:val="28"/>
        </w:rPr>
        <w:t>323</w:t>
      </w:r>
      <w:r w:rsidRPr="00C278CE">
        <w:rPr>
          <w:sz w:val="28"/>
          <w:szCs w:val="28"/>
        </w:rPr>
        <w:t>, местоположение (адрес) – Российская  Федерация, Ставропольский край, г. Ставрополь, юго-западный район, пусковой комплекс 11; территориальная зона – Ж-0. Зона застройки многоэтажными жилыми домами (9 этажей и более); запрашиваемый условно разрешенный вид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 участие </w:t>
      </w:r>
      <w:r>
        <w:rPr>
          <w:sz w:val="28"/>
          <w:szCs w:val="28"/>
        </w:rPr>
        <w:t>1 участник</w:t>
      </w:r>
      <w:r w:rsidRPr="00B031A3">
        <w:rPr>
          <w:sz w:val="28"/>
          <w:szCs w:val="28"/>
        </w:rPr>
        <w:t xml:space="preserve"> общественных обсуждений.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23CD4" w:rsidRPr="00B031A3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E23CD4" w:rsidP="00E23CD4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278CE">
        <w:rPr>
          <w:sz w:val="28"/>
          <w:szCs w:val="28"/>
        </w:rPr>
        <w:t xml:space="preserve">Российская Федерация, Ставропольский край, </w:t>
      </w:r>
      <w:r w:rsidRPr="00C278CE">
        <w:rPr>
          <w:sz w:val="28"/>
          <w:szCs w:val="28"/>
        </w:rPr>
        <w:lastRenderedPageBreak/>
        <w:t>г. Ставрополь, юго-западный район, пусковой комплекс 11</w:t>
      </w:r>
      <w:r w:rsidRPr="00B031A3">
        <w:rPr>
          <w:sz w:val="28"/>
          <w:szCs w:val="28"/>
        </w:rPr>
        <w:t xml:space="preserve"> – «</w:t>
      </w:r>
      <w:r w:rsidRPr="006E4A86">
        <w:rPr>
          <w:sz w:val="28"/>
          <w:szCs w:val="28"/>
        </w:rPr>
        <w:t>для индивидуального жилищного строительства</w:t>
      </w:r>
      <w:r w:rsidRPr="00B031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D6B87" w:rsidRDefault="004D6B87" w:rsidP="00E2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153. </w:t>
      </w:r>
      <w:r w:rsidR="0015277A" w:rsidRPr="00385B05">
        <w:rPr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26:12:022405:144</w:t>
      </w:r>
      <w:r w:rsidR="0015277A">
        <w:rPr>
          <w:sz w:val="28"/>
          <w:szCs w:val="28"/>
        </w:rPr>
        <w:t>1</w:t>
      </w:r>
      <w:r w:rsidR="0015277A" w:rsidRPr="00385B05">
        <w:rPr>
          <w:sz w:val="28"/>
          <w:szCs w:val="28"/>
        </w:rPr>
        <w:t xml:space="preserve">, местоположение (адрес) – Российская Федерация, Ставропольский край, город Ставрополь, </w:t>
      </w:r>
      <w:proofErr w:type="spellStart"/>
      <w:r w:rsidR="0015277A" w:rsidRPr="00385B05">
        <w:rPr>
          <w:sz w:val="28"/>
          <w:szCs w:val="28"/>
        </w:rPr>
        <w:t>пр-кт</w:t>
      </w:r>
      <w:proofErr w:type="spellEnd"/>
      <w:r w:rsidR="0015277A" w:rsidRPr="00385B05">
        <w:rPr>
          <w:sz w:val="28"/>
          <w:szCs w:val="28"/>
        </w:rPr>
        <w:t xml:space="preserve"> </w:t>
      </w:r>
      <w:proofErr w:type="spellStart"/>
      <w:r w:rsidR="0015277A" w:rsidRPr="00385B05">
        <w:rPr>
          <w:sz w:val="28"/>
          <w:szCs w:val="28"/>
        </w:rPr>
        <w:t>К.Маркса</w:t>
      </w:r>
      <w:proofErr w:type="spellEnd"/>
      <w:r w:rsidR="0015277A" w:rsidRPr="00385B05">
        <w:rPr>
          <w:sz w:val="28"/>
          <w:szCs w:val="28"/>
        </w:rPr>
        <w:t xml:space="preserve">; территориальная зона – Ж-0. </w:t>
      </w:r>
      <w:proofErr w:type="gramStart"/>
      <w:r w:rsidR="0015277A" w:rsidRPr="00385B05">
        <w:rPr>
          <w:sz w:val="28"/>
          <w:szCs w:val="28"/>
        </w:rPr>
        <w:t>Зона застройки многоэтажными жилыми домами (9 этажей и более); вид разрешенного использования – многоэтажная жилая застройка (высотная застройка) (2.6), хранение автотранспорта (2.7.1);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2</w:t>
      </w:r>
      <w:r w:rsidR="0015277A">
        <w:rPr>
          <w:sz w:val="28"/>
          <w:szCs w:val="28"/>
        </w:rPr>
        <w:t>2</w:t>
      </w:r>
      <w:r w:rsidR="0015277A" w:rsidRPr="00385B05">
        <w:rPr>
          <w:sz w:val="28"/>
          <w:szCs w:val="28"/>
        </w:rPr>
        <w:t xml:space="preserve"> этажей (этажность </w:t>
      </w:r>
      <w:r w:rsidR="0082223F">
        <w:rPr>
          <w:sz w:val="28"/>
          <w:szCs w:val="28"/>
        </w:rPr>
        <w:t>–</w:t>
      </w:r>
      <w:r w:rsidR="0015277A" w:rsidRPr="00385B05">
        <w:rPr>
          <w:sz w:val="28"/>
          <w:szCs w:val="28"/>
        </w:rPr>
        <w:t xml:space="preserve"> </w:t>
      </w:r>
      <w:r w:rsidR="0082223F">
        <w:rPr>
          <w:sz w:val="28"/>
          <w:szCs w:val="28"/>
        </w:rPr>
        <w:t>21</w:t>
      </w:r>
      <w:r w:rsidR="0015277A" w:rsidRPr="00385B05">
        <w:rPr>
          <w:sz w:val="28"/>
          <w:szCs w:val="28"/>
        </w:rPr>
        <w:t xml:space="preserve">), в части сокращения количества парковочных мест до </w:t>
      </w:r>
      <w:r w:rsidR="0015277A">
        <w:rPr>
          <w:sz w:val="28"/>
          <w:szCs w:val="28"/>
        </w:rPr>
        <w:t xml:space="preserve">420 </w:t>
      </w:r>
      <w:proofErr w:type="spellStart"/>
      <w:r w:rsidR="0015277A">
        <w:rPr>
          <w:sz w:val="28"/>
          <w:szCs w:val="28"/>
        </w:rPr>
        <w:t>машино</w:t>
      </w:r>
      <w:proofErr w:type="spellEnd"/>
      <w:r w:rsidR="0015277A">
        <w:rPr>
          <w:sz w:val="28"/>
          <w:szCs w:val="28"/>
        </w:rPr>
        <w:t>-мест.</w:t>
      </w:r>
      <w:proofErr w:type="gramEnd"/>
    </w:p>
    <w:p w:rsidR="00752666" w:rsidRPr="00752666" w:rsidRDefault="00752666" w:rsidP="00752666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>При проведении общественных обсуждений принял</w:t>
      </w:r>
      <w:r>
        <w:rPr>
          <w:sz w:val="28"/>
          <w:szCs w:val="28"/>
        </w:rPr>
        <w:t>и</w:t>
      </w:r>
      <w:r w:rsidRPr="00752666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2</w:t>
      </w:r>
      <w:r w:rsidRPr="00752666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752666">
        <w:rPr>
          <w:sz w:val="28"/>
          <w:szCs w:val="28"/>
        </w:rPr>
        <w:t xml:space="preserve"> общественных обсуждений.</w:t>
      </w:r>
    </w:p>
    <w:p w:rsidR="00752666" w:rsidRPr="00752666" w:rsidRDefault="00752666" w:rsidP="00752666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52666" w:rsidRPr="00752666" w:rsidRDefault="00752666" w:rsidP="00752666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52666" w:rsidRPr="00752666" w:rsidRDefault="00752666" w:rsidP="00752666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52666" w:rsidRPr="00752666" w:rsidRDefault="00752666" w:rsidP="00752666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23CD4" w:rsidRDefault="00752666" w:rsidP="00752666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 xml:space="preserve">рекомендовать главе города Ставрополя принять решение </w:t>
      </w:r>
      <w:proofErr w:type="gramStart"/>
      <w:r w:rsidRPr="0075266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Pr="00752666">
        <w:rPr>
          <w:sz w:val="28"/>
          <w:szCs w:val="28"/>
        </w:rPr>
        <w:t xml:space="preserve"> 26:12:022405:1441 по адресу: Российская Федерация, Ставропольский край, город Ставрополь, </w:t>
      </w:r>
      <w:proofErr w:type="spellStart"/>
      <w:r w:rsidRPr="00752666">
        <w:rPr>
          <w:sz w:val="28"/>
          <w:szCs w:val="28"/>
        </w:rPr>
        <w:t>пр-кт</w:t>
      </w:r>
      <w:proofErr w:type="spellEnd"/>
      <w:r w:rsidRPr="00752666">
        <w:rPr>
          <w:sz w:val="28"/>
          <w:szCs w:val="28"/>
        </w:rPr>
        <w:t xml:space="preserve"> </w:t>
      </w:r>
      <w:proofErr w:type="spellStart"/>
      <w:r w:rsidRPr="00752666">
        <w:rPr>
          <w:sz w:val="28"/>
          <w:szCs w:val="28"/>
        </w:rPr>
        <w:t>К.Маркса</w:t>
      </w:r>
      <w:proofErr w:type="spellEnd"/>
      <w:r w:rsidRPr="00752666">
        <w:rPr>
          <w:sz w:val="28"/>
          <w:szCs w:val="28"/>
        </w:rPr>
        <w:t xml:space="preserve">, в части увеличения предельного количества этажей здания до 22 этажей (этажность - 21), в части сокращения количества парковочных мест до 420 </w:t>
      </w:r>
      <w:proofErr w:type="spellStart"/>
      <w:r w:rsidRPr="00752666">
        <w:rPr>
          <w:sz w:val="28"/>
          <w:szCs w:val="28"/>
        </w:rPr>
        <w:t>машино</w:t>
      </w:r>
      <w:proofErr w:type="spellEnd"/>
      <w:r w:rsidRPr="00752666">
        <w:rPr>
          <w:sz w:val="28"/>
          <w:szCs w:val="28"/>
        </w:rPr>
        <w:t>-мест.</w:t>
      </w:r>
    </w:p>
    <w:p w:rsidR="00752666" w:rsidRDefault="00752666" w:rsidP="00752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154. </w:t>
      </w:r>
      <w:r w:rsidRPr="00752666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26:12:022404:528, местоположение (адрес) – Ставропольский край, город Ставрополь, проспект </w:t>
      </w:r>
      <w:proofErr w:type="spellStart"/>
      <w:r w:rsidRPr="00752666">
        <w:rPr>
          <w:sz w:val="28"/>
          <w:szCs w:val="28"/>
        </w:rPr>
        <w:t>К.Маркса</w:t>
      </w:r>
      <w:proofErr w:type="spellEnd"/>
      <w:r w:rsidRPr="00752666">
        <w:rPr>
          <w:sz w:val="28"/>
          <w:szCs w:val="28"/>
        </w:rPr>
        <w:t xml:space="preserve">, 7; территориальная зона – П-2. </w:t>
      </w:r>
      <w:proofErr w:type="gramStart"/>
      <w:r w:rsidRPr="00752666">
        <w:rPr>
          <w:sz w:val="28"/>
          <w:szCs w:val="28"/>
        </w:rPr>
        <w:t xml:space="preserve">Коммунально-складская зона; вид разрешенного использования – производственная деятельность, склады;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допустимой площади озелененной территории до 0 процентов, в части сокращения расстояния до стены объекта капитального строительства от северной, восточной границы земельного участка до 0 м, от южной границы </w:t>
      </w:r>
      <w:r w:rsidRPr="00752666">
        <w:rPr>
          <w:sz w:val="28"/>
          <w:szCs w:val="28"/>
        </w:rPr>
        <w:lastRenderedPageBreak/>
        <w:t>земельного участка до 1,5 м</w:t>
      </w:r>
      <w:r>
        <w:rPr>
          <w:sz w:val="28"/>
          <w:szCs w:val="28"/>
        </w:rPr>
        <w:t>.</w:t>
      </w:r>
      <w:proofErr w:type="gramEnd"/>
    </w:p>
    <w:p w:rsidR="00752666" w:rsidRDefault="00752666" w:rsidP="00752666">
      <w:pPr>
        <w:ind w:firstLine="708"/>
        <w:jc w:val="both"/>
        <w:rPr>
          <w:sz w:val="28"/>
          <w:szCs w:val="28"/>
        </w:rPr>
      </w:pPr>
      <w:r w:rsidRPr="00056D52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752666">
        <w:rPr>
          <w:sz w:val="28"/>
          <w:szCs w:val="28"/>
        </w:rPr>
        <w:t>26:12:022404:528</w:t>
      </w:r>
      <w:r>
        <w:rPr>
          <w:sz w:val="28"/>
          <w:szCs w:val="28"/>
        </w:rPr>
        <w:t xml:space="preserve"> </w:t>
      </w:r>
      <w:r w:rsidRPr="00056D52">
        <w:rPr>
          <w:sz w:val="28"/>
          <w:szCs w:val="28"/>
        </w:rPr>
        <w:t xml:space="preserve">от </w:t>
      </w:r>
      <w:r>
        <w:rPr>
          <w:sz w:val="28"/>
          <w:szCs w:val="28"/>
        </w:rPr>
        <w:t>28.10</w:t>
      </w:r>
      <w:r w:rsidRPr="00056D52">
        <w:rPr>
          <w:sz w:val="28"/>
          <w:szCs w:val="28"/>
        </w:rPr>
        <w:t xml:space="preserve">.2021 о снятии проекта с рассмотрения. Заявление принято к </w:t>
      </w:r>
      <w:proofErr w:type="gramStart"/>
      <w:r w:rsidRPr="00056D52">
        <w:rPr>
          <w:sz w:val="28"/>
          <w:szCs w:val="28"/>
        </w:rPr>
        <w:t>сведению</w:t>
      </w:r>
      <w:proofErr w:type="gramEnd"/>
      <w:r w:rsidRPr="00056D52">
        <w:rPr>
          <w:sz w:val="28"/>
          <w:szCs w:val="28"/>
        </w:rPr>
        <w:t xml:space="preserve"> и данный вопрос снят с рассмотрения</w:t>
      </w:r>
      <w:r>
        <w:rPr>
          <w:sz w:val="28"/>
          <w:szCs w:val="28"/>
        </w:rPr>
        <w:t>.</w:t>
      </w:r>
    </w:p>
    <w:p w:rsidR="00CB4149" w:rsidRPr="00CB4149" w:rsidRDefault="00752666" w:rsidP="00CB4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155. </w:t>
      </w:r>
      <w:r w:rsidR="00CB4149" w:rsidRPr="00CB4149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26:12:011503:37333; местоположение (адрес) – Российская Федерация, Ставропольский край, </w:t>
      </w:r>
      <w:proofErr w:type="spellStart"/>
      <w:r w:rsidR="00CB4149" w:rsidRPr="00CB4149">
        <w:rPr>
          <w:sz w:val="28"/>
          <w:szCs w:val="28"/>
        </w:rPr>
        <w:t>г.о</w:t>
      </w:r>
      <w:proofErr w:type="spellEnd"/>
      <w:r w:rsidR="00CB4149" w:rsidRPr="00CB4149">
        <w:rPr>
          <w:sz w:val="28"/>
          <w:szCs w:val="28"/>
        </w:rPr>
        <w:t xml:space="preserve">. г. Ставрополь, г. Ставрополь,                       ул. Тухачевского, з/у 28/10; территориальная зона – Ж-0. Зона застройки многоэтажными жилыми домами (9 этажей и более); вид разрешенного использования – под многоэтажное строительство, объектов торговли, общественного питания, бытового обслуживания, строительства гаражей и автостоянок; </w:t>
      </w:r>
      <w:proofErr w:type="gramStart"/>
      <w:r w:rsidR="00CB4149" w:rsidRPr="00CB4149">
        <w:rPr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строительства от северной, западной, восточной границ земельного участка до 1 м, в части увеличения процента застройки до 70 процентов.</w:t>
      </w:r>
      <w:proofErr w:type="gramEnd"/>
    </w:p>
    <w:p w:rsidR="00CB4149" w:rsidRPr="00CB4149" w:rsidRDefault="00CB4149" w:rsidP="00CB4149">
      <w:pPr>
        <w:ind w:firstLine="708"/>
        <w:jc w:val="both"/>
        <w:rPr>
          <w:sz w:val="28"/>
          <w:szCs w:val="28"/>
        </w:rPr>
      </w:pPr>
      <w:r w:rsidRPr="00CB4149">
        <w:rPr>
          <w:sz w:val="28"/>
          <w:szCs w:val="28"/>
        </w:rPr>
        <w:t>При проведении общественных обсуждений приняли участие 517 участников общественных обсуждений.</w:t>
      </w:r>
    </w:p>
    <w:p w:rsidR="00CB4149" w:rsidRPr="00CB4149" w:rsidRDefault="00CB4149" w:rsidP="00CB4149">
      <w:pPr>
        <w:ind w:firstLine="708"/>
        <w:jc w:val="both"/>
        <w:rPr>
          <w:sz w:val="28"/>
          <w:szCs w:val="28"/>
        </w:rPr>
      </w:pPr>
      <w:r w:rsidRPr="00CB4149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B4149" w:rsidRPr="00CB4149" w:rsidRDefault="00CB4149" w:rsidP="00CB4149">
      <w:pPr>
        <w:ind w:firstLine="708"/>
        <w:jc w:val="both"/>
        <w:rPr>
          <w:sz w:val="28"/>
          <w:szCs w:val="28"/>
        </w:rPr>
      </w:pPr>
      <w:r w:rsidRPr="00CB4149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B4149" w:rsidRPr="00CB4149" w:rsidRDefault="00CB4149" w:rsidP="00CB4149">
      <w:pPr>
        <w:ind w:firstLine="708"/>
        <w:jc w:val="both"/>
        <w:rPr>
          <w:sz w:val="28"/>
          <w:szCs w:val="28"/>
        </w:rPr>
      </w:pPr>
      <w:r w:rsidRPr="00CB4149">
        <w:rPr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(далее – Комитет), внесено замечание о том, что планируемое размещение здания нарушит сложившуюся дорожно-транспортную инфраструктуру. Предложенное решение не обеспечивает безопасно</w:t>
      </w:r>
      <w:r w:rsidR="00DF7F11">
        <w:rPr>
          <w:sz w:val="28"/>
          <w:szCs w:val="28"/>
        </w:rPr>
        <w:t>е</w:t>
      </w:r>
      <w:r w:rsidRPr="00CB4149">
        <w:rPr>
          <w:sz w:val="28"/>
          <w:szCs w:val="28"/>
        </w:rPr>
        <w:t xml:space="preserve"> движени</w:t>
      </w:r>
      <w:r w:rsidR="00DF7F11">
        <w:rPr>
          <w:sz w:val="28"/>
          <w:szCs w:val="28"/>
        </w:rPr>
        <w:t>е</w:t>
      </w:r>
      <w:r w:rsidRPr="00CB4149">
        <w:rPr>
          <w:sz w:val="28"/>
          <w:szCs w:val="28"/>
        </w:rPr>
        <w:t xml:space="preserve"> для пешеходов и посетителей многофункционального комплекса. Кроме того, в представленном эскизном проекте выявлены несоответствия градостроительным регламентам территориальной зоны «Ж-0. Зона застройки многоэтажными жилыми домами (9 этажей и более)» в части допустимой площади озелененной территории и</w:t>
      </w:r>
      <w:r w:rsidR="00DF7F11">
        <w:rPr>
          <w:sz w:val="28"/>
          <w:szCs w:val="28"/>
        </w:rPr>
        <w:t xml:space="preserve"> количества стоянок автомобилей, </w:t>
      </w:r>
      <w:r w:rsidR="00FB1ECB">
        <w:rPr>
          <w:sz w:val="28"/>
          <w:szCs w:val="28"/>
        </w:rPr>
        <w:t xml:space="preserve">в </w:t>
      </w:r>
      <w:r w:rsidR="00DF7F11">
        <w:rPr>
          <w:sz w:val="28"/>
          <w:szCs w:val="28"/>
        </w:rPr>
        <w:t>представленн</w:t>
      </w:r>
      <w:r w:rsidR="00FB1ECB">
        <w:rPr>
          <w:sz w:val="28"/>
          <w:szCs w:val="28"/>
        </w:rPr>
        <w:t>ом</w:t>
      </w:r>
      <w:r w:rsidR="00DF7F11">
        <w:rPr>
          <w:sz w:val="28"/>
          <w:szCs w:val="28"/>
        </w:rPr>
        <w:t xml:space="preserve"> эскизн</w:t>
      </w:r>
      <w:r w:rsidR="00FB1ECB">
        <w:rPr>
          <w:sz w:val="28"/>
          <w:szCs w:val="28"/>
        </w:rPr>
        <w:t xml:space="preserve">ом </w:t>
      </w:r>
      <w:r w:rsidR="00DF7F11">
        <w:rPr>
          <w:sz w:val="28"/>
          <w:szCs w:val="28"/>
        </w:rPr>
        <w:t>проект</w:t>
      </w:r>
      <w:r w:rsidR="00FB1ECB">
        <w:rPr>
          <w:sz w:val="28"/>
          <w:szCs w:val="28"/>
        </w:rPr>
        <w:t>е</w:t>
      </w:r>
      <w:r w:rsidR="00DF7F11">
        <w:rPr>
          <w:sz w:val="28"/>
          <w:szCs w:val="28"/>
        </w:rPr>
        <w:t xml:space="preserve"> имеет</w:t>
      </w:r>
      <w:r w:rsidR="00FB1ECB">
        <w:rPr>
          <w:sz w:val="28"/>
          <w:szCs w:val="28"/>
        </w:rPr>
        <w:t>ся</w:t>
      </w:r>
      <w:r w:rsidR="00DF7F11">
        <w:rPr>
          <w:sz w:val="28"/>
          <w:szCs w:val="28"/>
        </w:rPr>
        <w:t xml:space="preserve"> ряд </w:t>
      </w:r>
      <w:r w:rsidR="00FB1ECB">
        <w:rPr>
          <w:sz w:val="28"/>
          <w:szCs w:val="28"/>
        </w:rPr>
        <w:t>ошибок и несоответствий.</w:t>
      </w:r>
      <w:bookmarkStart w:id="0" w:name="_GoBack"/>
      <w:bookmarkEnd w:id="0"/>
    </w:p>
    <w:p w:rsidR="00CB4149" w:rsidRPr="00CB4149" w:rsidRDefault="00CB4149" w:rsidP="00CB4149">
      <w:pPr>
        <w:ind w:firstLine="708"/>
        <w:jc w:val="both"/>
        <w:rPr>
          <w:sz w:val="28"/>
          <w:szCs w:val="28"/>
        </w:rPr>
      </w:pPr>
      <w:r w:rsidRPr="00CB4149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</w:t>
      </w:r>
      <w:proofErr w:type="gramStart"/>
      <w:r w:rsidRPr="00CB4149">
        <w:rPr>
          <w:sz w:val="28"/>
          <w:szCs w:val="28"/>
        </w:rPr>
        <w:t>образования города Ставрополя, внесенные Комитетом замечания учтены</w:t>
      </w:r>
      <w:proofErr w:type="gramEnd"/>
      <w:r w:rsidRPr="00CB4149">
        <w:rPr>
          <w:sz w:val="28"/>
          <w:szCs w:val="28"/>
        </w:rPr>
        <w:t xml:space="preserve"> комиссией при принятии решения.</w:t>
      </w:r>
    </w:p>
    <w:p w:rsidR="00CB4149" w:rsidRPr="00CB4149" w:rsidRDefault="00CB4149" w:rsidP="00CB4149">
      <w:pPr>
        <w:ind w:firstLine="708"/>
        <w:jc w:val="both"/>
        <w:rPr>
          <w:sz w:val="28"/>
          <w:szCs w:val="28"/>
        </w:rPr>
      </w:pPr>
      <w:r w:rsidRPr="00CB4149">
        <w:rPr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E23CD4" w:rsidRDefault="00CB4149" w:rsidP="00CB4149">
      <w:pPr>
        <w:ind w:firstLine="708"/>
        <w:jc w:val="both"/>
        <w:rPr>
          <w:sz w:val="28"/>
          <w:szCs w:val="28"/>
        </w:rPr>
      </w:pPr>
      <w:r w:rsidRPr="00CB4149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на земельном участке с кадастровым номером 26:12:011503:37333 по адресу: </w:t>
      </w:r>
      <w:proofErr w:type="gramStart"/>
      <w:r w:rsidRPr="00CB4149">
        <w:rPr>
          <w:sz w:val="28"/>
          <w:szCs w:val="28"/>
        </w:rPr>
        <w:t xml:space="preserve">Российская Федерация, Ставропольский край, </w:t>
      </w:r>
      <w:proofErr w:type="spellStart"/>
      <w:r w:rsidRPr="00CB4149">
        <w:rPr>
          <w:sz w:val="28"/>
          <w:szCs w:val="28"/>
        </w:rPr>
        <w:t>г.о</w:t>
      </w:r>
      <w:proofErr w:type="spellEnd"/>
      <w:r w:rsidRPr="00CB4149">
        <w:rPr>
          <w:sz w:val="28"/>
          <w:szCs w:val="28"/>
        </w:rPr>
        <w:t>. г. Ставрополь, г. Ставрополь, ул. Тухачевского, з/у 28/10, в части сокращения расстояния до стены объекта капитального строительства от северной, западной, восточной границ земельного участка до 1 м, в части увеличения процента застройки до 70 процентов.</w:t>
      </w:r>
      <w:proofErr w:type="gramEnd"/>
    </w:p>
    <w:p w:rsidR="00663C2A" w:rsidRDefault="00663C2A" w:rsidP="00803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156. </w:t>
      </w:r>
      <w:r w:rsidRPr="00C037D9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351C7A">
        <w:rPr>
          <w:sz w:val="28"/>
          <w:szCs w:val="28"/>
        </w:rPr>
        <w:t>26:12:</w:t>
      </w:r>
      <w:r>
        <w:rPr>
          <w:sz w:val="28"/>
          <w:szCs w:val="28"/>
        </w:rPr>
        <w:t>011201</w:t>
      </w:r>
      <w:r w:rsidRPr="00351C7A">
        <w:rPr>
          <w:sz w:val="28"/>
          <w:szCs w:val="28"/>
        </w:rPr>
        <w:t>:</w:t>
      </w:r>
      <w:r>
        <w:rPr>
          <w:sz w:val="28"/>
          <w:szCs w:val="28"/>
        </w:rPr>
        <w:t>160</w:t>
      </w:r>
      <w:r w:rsidRPr="00C037D9">
        <w:rPr>
          <w:sz w:val="28"/>
          <w:szCs w:val="28"/>
        </w:rPr>
        <w:t>; местоположение (адрес) –</w:t>
      </w:r>
      <w:r>
        <w:rPr>
          <w:sz w:val="28"/>
          <w:szCs w:val="28"/>
        </w:rPr>
        <w:t xml:space="preserve"> </w:t>
      </w:r>
      <w:r w:rsidRPr="008C12EC">
        <w:rPr>
          <w:color w:val="000000"/>
          <w:sz w:val="28"/>
          <w:szCs w:val="28"/>
          <w:shd w:val="clear" w:color="auto" w:fill="FFFFFF" w:themeFill="background1"/>
        </w:rPr>
        <w:t>Ставропольский</w:t>
      </w:r>
      <w:r w:rsidRPr="008C12EC">
        <w:rPr>
          <w:sz w:val="28"/>
          <w:szCs w:val="28"/>
          <w:shd w:val="clear" w:color="auto" w:fill="FFFFFF" w:themeFill="background1"/>
        </w:rPr>
        <w:t xml:space="preserve"> </w:t>
      </w:r>
      <w:r w:rsidRPr="008C12EC">
        <w:rPr>
          <w:color w:val="000000"/>
          <w:sz w:val="28"/>
          <w:szCs w:val="28"/>
          <w:shd w:val="clear" w:color="auto" w:fill="FFFFFF" w:themeFill="background1"/>
        </w:rPr>
        <w:t>край</w:t>
      </w:r>
      <w:r>
        <w:rPr>
          <w:color w:val="000000"/>
          <w:sz w:val="28"/>
          <w:szCs w:val="28"/>
          <w:shd w:val="clear" w:color="auto" w:fill="FFFFFF" w:themeFill="background1"/>
        </w:rPr>
        <w:t>, г. Ставрополь,</w:t>
      </w:r>
      <w:r w:rsidRPr="008C12EC">
        <w:rPr>
          <w:color w:val="000000"/>
          <w:sz w:val="28"/>
          <w:szCs w:val="28"/>
          <w:shd w:val="clear" w:color="auto" w:fill="FFFFFF" w:themeFill="background1"/>
        </w:rPr>
        <w:t xml:space="preserve"> проезд Волго-Донской, дом 95</w:t>
      </w:r>
      <w:r w:rsidRPr="00C037D9">
        <w:rPr>
          <w:sz w:val="28"/>
          <w:szCs w:val="28"/>
        </w:rPr>
        <w:t xml:space="preserve">; территориальная зона – </w:t>
      </w:r>
      <w:r>
        <w:rPr>
          <w:sz w:val="28"/>
          <w:szCs w:val="28"/>
        </w:rPr>
        <w:t xml:space="preserve">                   </w:t>
      </w:r>
      <w:r w:rsidRPr="00866FDB">
        <w:rPr>
          <w:sz w:val="28"/>
          <w:szCs w:val="28"/>
        </w:rPr>
        <w:t>Ж-1.1</w:t>
      </w:r>
      <w:r>
        <w:rPr>
          <w:sz w:val="28"/>
          <w:szCs w:val="28"/>
        </w:rPr>
        <w:t>.</w:t>
      </w:r>
      <w:r w:rsidRPr="00866FDB">
        <w:rPr>
          <w:sz w:val="28"/>
          <w:szCs w:val="28"/>
        </w:rPr>
        <w:t xml:space="preserve"> Зона разноэтажной жилой застройки</w:t>
      </w:r>
      <w:r w:rsidRPr="00C037D9">
        <w:rPr>
          <w:sz w:val="28"/>
          <w:szCs w:val="28"/>
        </w:rPr>
        <w:t>; вид разрешенного</w:t>
      </w:r>
      <w:r>
        <w:rPr>
          <w:sz w:val="28"/>
          <w:szCs w:val="28"/>
        </w:rPr>
        <w:t xml:space="preserve">        </w:t>
      </w:r>
      <w:r w:rsidRPr="00C037D9">
        <w:rPr>
          <w:sz w:val="28"/>
          <w:szCs w:val="28"/>
        </w:rPr>
        <w:t xml:space="preserve"> использования – </w:t>
      </w:r>
      <w:r>
        <w:rPr>
          <w:color w:val="000000"/>
          <w:sz w:val="28"/>
          <w:szCs w:val="28"/>
          <w:shd w:val="clear" w:color="auto" w:fill="FFFFFF" w:themeFill="background1"/>
        </w:rPr>
        <w:t>д</w:t>
      </w:r>
      <w:r w:rsidRPr="00F75077">
        <w:rPr>
          <w:color w:val="000000"/>
          <w:sz w:val="28"/>
          <w:szCs w:val="28"/>
          <w:shd w:val="clear" w:color="auto" w:fill="FFFFFF" w:themeFill="background1"/>
        </w:rPr>
        <w:t>ля индивидуальной жилой застройки</w:t>
      </w:r>
      <w:r w:rsidRPr="00C037D9">
        <w:rPr>
          <w:sz w:val="28"/>
          <w:szCs w:val="28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</w:t>
      </w:r>
      <w:r>
        <w:rPr>
          <w:sz w:val="28"/>
          <w:szCs w:val="28"/>
        </w:rPr>
        <w:t>а: в части увеличения процента застройки до 54 процентов.</w:t>
      </w:r>
    </w:p>
    <w:p w:rsidR="00663C2A" w:rsidRPr="00752666" w:rsidRDefault="00663C2A" w:rsidP="00663C2A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>При проведении общественных обсуждений принял</w:t>
      </w:r>
      <w:r>
        <w:rPr>
          <w:sz w:val="28"/>
          <w:szCs w:val="28"/>
        </w:rPr>
        <w:t>и</w:t>
      </w:r>
      <w:r w:rsidRPr="00752666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5</w:t>
      </w:r>
      <w:r w:rsidRPr="00752666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752666">
        <w:rPr>
          <w:sz w:val="28"/>
          <w:szCs w:val="28"/>
        </w:rPr>
        <w:t xml:space="preserve"> общественных обсуждений.</w:t>
      </w:r>
    </w:p>
    <w:p w:rsidR="00663C2A" w:rsidRPr="00752666" w:rsidRDefault="00663C2A" w:rsidP="00663C2A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63C2A" w:rsidRPr="00752666" w:rsidRDefault="00663C2A" w:rsidP="00663C2A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63C2A" w:rsidRPr="00752666" w:rsidRDefault="00663C2A" w:rsidP="00663C2A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63C2A" w:rsidRPr="00752666" w:rsidRDefault="00663C2A" w:rsidP="00663C2A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63C2A" w:rsidRDefault="00663C2A" w:rsidP="00663C2A">
      <w:pPr>
        <w:ind w:firstLine="708"/>
        <w:jc w:val="both"/>
        <w:rPr>
          <w:sz w:val="28"/>
          <w:szCs w:val="28"/>
        </w:rPr>
      </w:pPr>
      <w:r w:rsidRPr="00752666">
        <w:rPr>
          <w:sz w:val="28"/>
          <w:szCs w:val="28"/>
        </w:rPr>
        <w:t xml:space="preserve">рекомендовать главе города Ставрополя принять решение </w:t>
      </w:r>
      <w:proofErr w:type="gramStart"/>
      <w:r w:rsidRPr="0075266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Pr="00752666">
        <w:rPr>
          <w:sz w:val="28"/>
          <w:szCs w:val="28"/>
        </w:rPr>
        <w:t xml:space="preserve"> </w:t>
      </w:r>
      <w:r w:rsidRPr="00351C7A">
        <w:rPr>
          <w:sz w:val="28"/>
          <w:szCs w:val="28"/>
        </w:rPr>
        <w:t>26:12:</w:t>
      </w:r>
      <w:r>
        <w:rPr>
          <w:sz w:val="28"/>
          <w:szCs w:val="28"/>
        </w:rPr>
        <w:t>011201</w:t>
      </w:r>
      <w:r w:rsidRPr="00351C7A">
        <w:rPr>
          <w:sz w:val="28"/>
          <w:szCs w:val="28"/>
        </w:rPr>
        <w:t>:</w:t>
      </w:r>
      <w:r>
        <w:rPr>
          <w:sz w:val="28"/>
          <w:szCs w:val="28"/>
        </w:rPr>
        <w:t xml:space="preserve">160 </w:t>
      </w:r>
      <w:r w:rsidRPr="00752666">
        <w:rPr>
          <w:sz w:val="28"/>
          <w:szCs w:val="28"/>
        </w:rPr>
        <w:t xml:space="preserve">по адресу: </w:t>
      </w:r>
      <w:r w:rsidRPr="00663C2A">
        <w:rPr>
          <w:sz w:val="28"/>
          <w:szCs w:val="28"/>
        </w:rPr>
        <w:t>Ставропольский край, г. Ставрополь, проезд Волго-Донской, дом 95</w:t>
      </w:r>
      <w:r w:rsidRPr="00752666">
        <w:rPr>
          <w:sz w:val="28"/>
          <w:szCs w:val="28"/>
        </w:rPr>
        <w:t xml:space="preserve">, </w:t>
      </w:r>
      <w:r w:rsidR="004814C8">
        <w:rPr>
          <w:sz w:val="28"/>
          <w:szCs w:val="28"/>
        </w:rPr>
        <w:t>в части увеличения процента застройки до                          54 процентов</w:t>
      </w:r>
      <w:r w:rsidRPr="00752666">
        <w:rPr>
          <w:sz w:val="28"/>
          <w:szCs w:val="28"/>
        </w:rPr>
        <w:t>.</w:t>
      </w:r>
    </w:p>
    <w:p w:rsidR="004814C8" w:rsidRDefault="004814C8" w:rsidP="00663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157. </w:t>
      </w:r>
      <w:r w:rsidRPr="00917D39">
        <w:rPr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sz w:val="28"/>
          <w:szCs w:val="28"/>
        </w:rPr>
        <w:t>010702</w:t>
      </w:r>
      <w:r w:rsidRPr="00917D39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00917D39">
        <w:rPr>
          <w:sz w:val="28"/>
          <w:szCs w:val="28"/>
        </w:rPr>
        <w:t xml:space="preserve">; местоположение (адрес) – </w:t>
      </w:r>
      <w:r w:rsidRPr="00546B5B">
        <w:rPr>
          <w:color w:val="000000"/>
          <w:sz w:val="28"/>
          <w:szCs w:val="28"/>
        </w:rPr>
        <w:t xml:space="preserve">Ставропольский край, </w:t>
      </w:r>
      <w:r>
        <w:rPr>
          <w:color w:val="000000"/>
          <w:sz w:val="28"/>
          <w:szCs w:val="28"/>
        </w:rPr>
        <w:t xml:space="preserve">               </w:t>
      </w:r>
      <w:r w:rsidRPr="00546B5B">
        <w:rPr>
          <w:color w:val="000000"/>
          <w:sz w:val="28"/>
          <w:szCs w:val="28"/>
        </w:rPr>
        <w:t>г. Ставрополь, ул. Ленина, 361 в квартале 340</w:t>
      </w:r>
      <w:r w:rsidRPr="00917D39">
        <w:rPr>
          <w:sz w:val="28"/>
          <w:szCs w:val="28"/>
        </w:rPr>
        <w:t xml:space="preserve">; территориальная зона –                    </w:t>
      </w:r>
      <w:r w:rsidRPr="006A4B32">
        <w:rPr>
          <w:sz w:val="28"/>
          <w:szCs w:val="28"/>
        </w:rPr>
        <w:t>Ж-1</w:t>
      </w:r>
      <w:r>
        <w:rPr>
          <w:sz w:val="28"/>
          <w:szCs w:val="28"/>
        </w:rPr>
        <w:t>.</w:t>
      </w:r>
      <w:r w:rsidRPr="006A4B32">
        <w:rPr>
          <w:sz w:val="28"/>
          <w:szCs w:val="28"/>
        </w:rPr>
        <w:t xml:space="preserve"> </w:t>
      </w:r>
      <w:proofErr w:type="gramStart"/>
      <w:r w:rsidRPr="006A4B32">
        <w:rPr>
          <w:sz w:val="28"/>
          <w:szCs w:val="28"/>
        </w:rPr>
        <w:t xml:space="preserve">Зона застройки </w:t>
      </w:r>
      <w:proofErr w:type="spellStart"/>
      <w:r w:rsidRPr="006A4B32">
        <w:rPr>
          <w:sz w:val="28"/>
          <w:szCs w:val="28"/>
        </w:rPr>
        <w:t>среднеэтажн</w:t>
      </w:r>
      <w:r w:rsidR="00DC5444">
        <w:rPr>
          <w:sz w:val="28"/>
          <w:szCs w:val="28"/>
        </w:rPr>
        <w:t>ы</w:t>
      </w:r>
      <w:r w:rsidRPr="006A4B32">
        <w:rPr>
          <w:sz w:val="28"/>
          <w:szCs w:val="28"/>
        </w:rPr>
        <w:t>ми</w:t>
      </w:r>
      <w:proofErr w:type="spellEnd"/>
      <w:r w:rsidRPr="006A4B32">
        <w:rPr>
          <w:sz w:val="28"/>
          <w:szCs w:val="28"/>
        </w:rPr>
        <w:t xml:space="preserve"> жилыми домами (от 5 до 8 этажей, включая мансардный)</w:t>
      </w:r>
      <w:r w:rsidRPr="00917D39">
        <w:rPr>
          <w:sz w:val="28"/>
          <w:szCs w:val="28"/>
        </w:rPr>
        <w:t xml:space="preserve">; вид разрешенного использования – </w:t>
      </w:r>
      <w:r w:rsidRPr="006D5411">
        <w:rPr>
          <w:color w:val="000000"/>
          <w:sz w:val="28"/>
          <w:szCs w:val="28"/>
          <w:shd w:val="clear" w:color="auto" w:fill="FFFFFF"/>
        </w:rPr>
        <w:t xml:space="preserve">для использования под учреждениями финансирования и кредитования (литер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D541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D5411">
        <w:rPr>
          <w:color w:val="000000"/>
          <w:sz w:val="28"/>
          <w:szCs w:val="28"/>
          <w:shd w:val="clear" w:color="auto" w:fill="FFFFFF"/>
        </w:rPr>
        <w:t xml:space="preserve"> - банк)</w:t>
      </w:r>
      <w:r w:rsidRPr="00917D39">
        <w:rPr>
          <w:sz w:val="28"/>
          <w:szCs w:val="28"/>
        </w:rPr>
        <w:t xml:space="preserve">; </w:t>
      </w:r>
      <w:r w:rsidRPr="00917D39">
        <w:rPr>
          <w:sz w:val="28"/>
          <w:szCs w:val="28"/>
        </w:rPr>
        <w:lastRenderedPageBreak/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:</w:t>
      </w:r>
      <w:r w:rsidRPr="00917D39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предельного количества этажей здания </w:t>
      </w:r>
      <w:r w:rsidR="00166D32">
        <w:rPr>
          <w:sz w:val="28"/>
          <w:szCs w:val="28"/>
        </w:rPr>
        <w:t xml:space="preserve">– </w:t>
      </w:r>
      <w:r>
        <w:rPr>
          <w:sz w:val="28"/>
          <w:szCs w:val="28"/>
        </w:rPr>
        <w:t>13 этажей (этажность – 11); в части максимального процента застройки в гр</w:t>
      </w:r>
      <w:r w:rsidR="00166D32">
        <w:rPr>
          <w:sz w:val="28"/>
          <w:szCs w:val="28"/>
        </w:rPr>
        <w:t>аницах земельного участка – 64</w:t>
      </w:r>
      <w:r w:rsidR="00440977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в части расстояния до стены объекта капитального строительства от восточной границы земельного участка, смежной с линией объекта улично-дорожной сети,</w:t>
      </w:r>
      <w:r w:rsidR="00166D3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0 м.</w:t>
      </w:r>
    </w:p>
    <w:p w:rsidR="004814C8" w:rsidRPr="004814C8" w:rsidRDefault="004814C8" w:rsidP="004814C8">
      <w:pPr>
        <w:ind w:firstLine="708"/>
        <w:jc w:val="both"/>
        <w:rPr>
          <w:sz w:val="28"/>
          <w:szCs w:val="28"/>
        </w:rPr>
      </w:pPr>
      <w:r w:rsidRPr="004814C8">
        <w:rPr>
          <w:sz w:val="28"/>
          <w:szCs w:val="28"/>
        </w:rPr>
        <w:t xml:space="preserve">При проведении общественных обсуждений приняли участие </w:t>
      </w:r>
      <w:r>
        <w:rPr>
          <w:sz w:val="28"/>
          <w:szCs w:val="28"/>
        </w:rPr>
        <w:t>111</w:t>
      </w:r>
      <w:r w:rsidRPr="004814C8">
        <w:rPr>
          <w:sz w:val="28"/>
          <w:szCs w:val="28"/>
        </w:rPr>
        <w:t xml:space="preserve"> участников общественных обсуждений.</w:t>
      </w:r>
    </w:p>
    <w:p w:rsidR="004814C8" w:rsidRPr="004814C8" w:rsidRDefault="004814C8" w:rsidP="004814C8">
      <w:pPr>
        <w:ind w:firstLine="708"/>
        <w:jc w:val="both"/>
        <w:rPr>
          <w:sz w:val="28"/>
          <w:szCs w:val="28"/>
        </w:rPr>
      </w:pPr>
      <w:r w:rsidRPr="004814C8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814C8" w:rsidRPr="004814C8" w:rsidRDefault="004814C8" w:rsidP="004814C8">
      <w:pPr>
        <w:ind w:firstLine="708"/>
        <w:jc w:val="both"/>
        <w:rPr>
          <w:sz w:val="28"/>
          <w:szCs w:val="28"/>
        </w:rPr>
      </w:pPr>
      <w:r w:rsidRPr="004814C8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814C8" w:rsidRPr="004814C8" w:rsidRDefault="004814C8" w:rsidP="004814C8">
      <w:pPr>
        <w:ind w:firstLine="708"/>
        <w:jc w:val="both"/>
        <w:rPr>
          <w:sz w:val="28"/>
          <w:szCs w:val="28"/>
        </w:rPr>
      </w:pPr>
      <w:r w:rsidRPr="004814C8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814C8" w:rsidRPr="004814C8" w:rsidRDefault="004814C8" w:rsidP="004814C8">
      <w:pPr>
        <w:ind w:firstLine="708"/>
        <w:jc w:val="both"/>
        <w:rPr>
          <w:sz w:val="28"/>
          <w:szCs w:val="28"/>
        </w:rPr>
      </w:pPr>
      <w:r w:rsidRPr="004814C8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814C8" w:rsidRDefault="004814C8" w:rsidP="004814C8">
      <w:pPr>
        <w:ind w:firstLine="708"/>
        <w:jc w:val="both"/>
        <w:rPr>
          <w:sz w:val="28"/>
          <w:szCs w:val="28"/>
        </w:rPr>
      </w:pPr>
      <w:r w:rsidRPr="004814C8">
        <w:rPr>
          <w:sz w:val="28"/>
          <w:szCs w:val="28"/>
        </w:rPr>
        <w:t>рекомендовать главе города Ставрополя принять решение о предоставлении разрешения на отклонение от предельных па</w:t>
      </w:r>
      <w:r w:rsidR="008846FB">
        <w:rPr>
          <w:sz w:val="28"/>
          <w:szCs w:val="28"/>
        </w:rPr>
        <w:t>раметров разрешенного строительства, реконструкции объектов капитального строительства</w:t>
      </w:r>
      <w:r w:rsidRPr="004814C8">
        <w:rPr>
          <w:sz w:val="28"/>
          <w:szCs w:val="28"/>
        </w:rPr>
        <w:t xml:space="preserve"> на земельном участке с кадастровым номером </w:t>
      </w:r>
      <w:r w:rsidRPr="00917D39">
        <w:rPr>
          <w:sz w:val="28"/>
          <w:szCs w:val="28"/>
        </w:rPr>
        <w:t>26:12:</w:t>
      </w:r>
      <w:r>
        <w:rPr>
          <w:sz w:val="28"/>
          <w:szCs w:val="28"/>
        </w:rPr>
        <w:t>010702</w:t>
      </w:r>
      <w:r w:rsidRPr="00917D39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004814C8">
        <w:rPr>
          <w:sz w:val="28"/>
          <w:szCs w:val="28"/>
        </w:rPr>
        <w:t xml:space="preserve"> по адресу: </w:t>
      </w:r>
      <w:proofErr w:type="gramStart"/>
      <w:r w:rsidRPr="00546B5B">
        <w:rPr>
          <w:color w:val="000000"/>
          <w:sz w:val="28"/>
          <w:szCs w:val="28"/>
        </w:rPr>
        <w:t xml:space="preserve">Ставропольский край, г. Ставрополь, </w:t>
      </w:r>
      <w:r>
        <w:rPr>
          <w:color w:val="000000"/>
          <w:sz w:val="28"/>
          <w:szCs w:val="28"/>
        </w:rPr>
        <w:t xml:space="preserve"> </w:t>
      </w:r>
      <w:r w:rsidRPr="00546B5B">
        <w:rPr>
          <w:color w:val="000000"/>
          <w:sz w:val="28"/>
          <w:szCs w:val="28"/>
        </w:rPr>
        <w:t>ул. Ленина, 361 в квартале 340</w:t>
      </w:r>
      <w:r w:rsidR="008846FB">
        <w:rPr>
          <w:sz w:val="28"/>
          <w:szCs w:val="28"/>
        </w:rPr>
        <w:t>, в части</w:t>
      </w:r>
      <w:r w:rsidRPr="004814C8">
        <w:rPr>
          <w:sz w:val="28"/>
          <w:szCs w:val="28"/>
        </w:rPr>
        <w:t xml:space="preserve"> предельного количества этажей здания </w:t>
      </w:r>
      <w:r w:rsidR="00440977">
        <w:rPr>
          <w:sz w:val="28"/>
          <w:szCs w:val="28"/>
        </w:rPr>
        <w:t>–</w:t>
      </w:r>
      <w:r w:rsidRPr="004814C8">
        <w:rPr>
          <w:sz w:val="28"/>
          <w:szCs w:val="28"/>
        </w:rPr>
        <w:t xml:space="preserve"> 13 этажей (этажность – 11);</w:t>
      </w:r>
      <w:r w:rsidR="00440977">
        <w:rPr>
          <w:sz w:val="28"/>
          <w:szCs w:val="28"/>
        </w:rPr>
        <w:t xml:space="preserve"> в части</w:t>
      </w:r>
      <w:r w:rsidRPr="004814C8">
        <w:rPr>
          <w:sz w:val="28"/>
          <w:szCs w:val="28"/>
        </w:rPr>
        <w:t xml:space="preserve"> максимального процента застройки в границах земельного участка </w:t>
      </w:r>
      <w:r w:rsidR="00440977">
        <w:rPr>
          <w:sz w:val="28"/>
          <w:szCs w:val="28"/>
        </w:rPr>
        <w:t>– 64 процента</w:t>
      </w:r>
      <w:r w:rsidRPr="004814C8">
        <w:rPr>
          <w:sz w:val="28"/>
          <w:szCs w:val="28"/>
        </w:rPr>
        <w:t xml:space="preserve">; в части расстояния до стены объекта капитального строительства от восточной границы земельного участка, смежной с линией </w:t>
      </w:r>
      <w:r w:rsidR="00C3655B">
        <w:rPr>
          <w:sz w:val="28"/>
          <w:szCs w:val="28"/>
        </w:rPr>
        <w:t xml:space="preserve">объекта улично-дорожной сети, – </w:t>
      </w:r>
      <w:r w:rsidRPr="004814C8">
        <w:rPr>
          <w:sz w:val="28"/>
          <w:szCs w:val="28"/>
        </w:rPr>
        <w:t>0 м.</w:t>
      </w:r>
      <w:proofErr w:type="gramEnd"/>
    </w:p>
    <w:p w:rsidR="0039724D" w:rsidRDefault="0039724D" w:rsidP="0039724D">
      <w:pPr>
        <w:ind w:firstLine="708"/>
        <w:jc w:val="both"/>
        <w:rPr>
          <w:sz w:val="28"/>
          <w:szCs w:val="28"/>
        </w:rPr>
      </w:pPr>
    </w:p>
    <w:p w:rsidR="0039724D" w:rsidRDefault="0039724D" w:rsidP="00296D69">
      <w:pPr>
        <w:ind w:firstLine="708"/>
        <w:jc w:val="both"/>
        <w:rPr>
          <w:sz w:val="28"/>
          <w:szCs w:val="28"/>
        </w:rPr>
      </w:pPr>
    </w:p>
    <w:p w:rsidR="004251A0" w:rsidRDefault="004251A0" w:rsidP="00296D69">
      <w:pPr>
        <w:ind w:firstLine="708"/>
        <w:jc w:val="both"/>
        <w:rPr>
          <w:sz w:val="28"/>
          <w:szCs w:val="28"/>
        </w:rPr>
      </w:pPr>
    </w:p>
    <w:p w:rsidR="00BF0D97" w:rsidRPr="004A0184" w:rsidRDefault="00BF0D97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Первый заместитель </w:t>
      </w:r>
    </w:p>
    <w:p w:rsidR="00BF0D97" w:rsidRPr="004A0184" w:rsidRDefault="00BF0D97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главы администрации </w:t>
      </w:r>
      <w:r w:rsidR="00182BA4" w:rsidRPr="004A0184">
        <w:rPr>
          <w:sz w:val="27"/>
          <w:szCs w:val="27"/>
        </w:rPr>
        <w:t xml:space="preserve">города Ставрополя, </w:t>
      </w:r>
    </w:p>
    <w:p w:rsidR="008A5736" w:rsidRPr="004A0184" w:rsidRDefault="00182BA4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>председатель комиссии</w:t>
      </w:r>
      <w:r w:rsidR="00074F4D" w:rsidRPr="004A0184">
        <w:rPr>
          <w:sz w:val="27"/>
          <w:szCs w:val="27"/>
        </w:rPr>
        <w:tab/>
      </w:r>
    </w:p>
    <w:p w:rsidR="008A5736" w:rsidRPr="004A0184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2C6520" w:rsidRPr="004A0184" w:rsidRDefault="008A5736" w:rsidP="008A5736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и </w:t>
      </w:r>
      <w:proofErr w:type="gramStart"/>
      <w:r w:rsidRPr="004A0184">
        <w:rPr>
          <w:sz w:val="27"/>
          <w:szCs w:val="27"/>
        </w:rPr>
        <w:t>застройке города</w:t>
      </w:r>
      <w:proofErr w:type="gramEnd"/>
      <w:r w:rsidRPr="004A0184">
        <w:rPr>
          <w:sz w:val="27"/>
          <w:szCs w:val="27"/>
        </w:rPr>
        <w:t xml:space="preserve"> Ставрополя</w:t>
      </w:r>
      <w:r w:rsidR="00074F4D" w:rsidRPr="004A0184">
        <w:rPr>
          <w:sz w:val="27"/>
          <w:szCs w:val="27"/>
        </w:rPr>
        <w:tab/>
      </w:r>
      <w:r w:rsidR="00074F4D" w:rsidRPr="004A0184">
        <w:rPr>
          <w:sz w:val="27"/>
          <w:szCs w:val="27"/>
        </w:rPr>
        <w:tab/>
      </w:r>
      <w:r w:rsidR="00074F4D" w:rsidRPr="004A0184">
        <w:rPr>
          <w:sz w:val="27"/>
          <w:szCs w:val="27"/>
        </w:rPr>
        <w:tab/>
        <w:t xml:space="preserve"> </w:t>
      </w:r>
      <w:r w:rsidR="00A739D4" w:rsidRPr="004A0184">
        <w:rPr>
          <w:sz w:val="27"/>
          <w:szCs w:val="27"/>
        </w:rPr>
        <w:t xml:space="preserve">              </w:t>
      </w:r>
      <w:r w:rsidRPr="004A0184">
        <w:rPr>
          <w:sz w:val="27"/>
          <w:szCs w:val="27"/>
        </w:rPr>
        <w:t xml:space="preserve">      </w:t>
      </w:r>
      <w:r w:rsidR="00074F4D" w:rsidRPr="004A0184">
        <w:rPr>
          <w:sz w:val="27"/>
          <w:szCs w:val="27"/>
        </w:rPr>
        <w:t xml:space="preserve">  </w:t>
      </w:r>
      <w:r w:rsidR="00F8712E" w:rsidRPr="004A0184">
        <w:rPr>
          <w:sz w:val="27"/>
          <w:szCs w:val="27"/>
        </w:rPr>
        <w:t xml:space="preserve"> </w:t>
      </w:r>
      <w:r w:rsidR="00D4711A">
        <w:rPr>
          <w:sz w:val="27"/>
          <w:szCs w:val="27"/>
        </w:rPr>
        <w:t xml:space="preserve">  </w:t>
      </w:r>
      <w:r w:rsidR="00F8712E" w:rsidRPr="004A0184">
        <w:rPr>
          <w:sz w:val="27"/>
          <w:szCs w:val="27"/>
        </w:rPr>
        <w:t xml:space="preserve"> </w:t>
      </w:r>
      <w:r w:rsidR="00182BA4" w:rsidRPr="004A0184">
        <w:rPr>
          <w:sz w:val="27"/>
          <w:szCs w:val="27"/>
        </w:rPr>
        <w:t xml:space="preserve"> </w:t>
      </w:r>
      <w:r w:rsidR="00074F4D" w:rsidRPr="004A0184">
        <w:rPr>
          <w:sz w:val="27"/>
          <w:szCs w:val="27"/>
        </w:rPr>
        <w:t xml:space="preserve"> </w:t>
      </w:r>
      <w:r w:rsidR="00182BA4" w:rsidRPr="004A0184">
        <w:rPr>
          <w:sz w:val="27"/>
          <w:szCs w:val="27"/>
        </w:rPr>
        <w:t>А</w:t>
      </w:r>
      <w:r w:rsidR="00074F4D" w:rsidRPr="004A0184">
        <w:rPr>
          <w:sz w:val="27"/>
          <w:szCs w:val="27"/>
        </w:rPr>
        <w:t>.</w:t>
      </w:r>
      <w:r w:rsidR="00182BA4" w:rsidRPr="004A0184">
        <w:rPr>
          <w:sz w:val="27"/>
          <w:szCs w:val="27"/>
        </w:rPr>
        <w:t>А</w:t>
      </w:r>
      <w:r w:rsidR="00074F4D" w:rsidRPr="004A0184">
        <w:rPr>
          <w:sz w:val="27"/>
          <w:szCs w:val="27"/>
        </w:rPr>
        <w:t xml:space="preserve">. </w:t>
      </w:r>
      <w:r w:rsidR="00182BA4" w:rsidRPr="004A0184">
        <w:rPr>
          <w:sz w:val="27"/>
          <w:szCs w:val="27"/>
        </w:rPr>
        <w:t>Мясоедов</w:t>
      </w:r>
    </w:p>
    <w:p w:rsidR="002C6520" w:rsidRPr="004A0184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2240DF" w:rsidRDefault="002240DF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4251A0" w:rsidRDefault="004251A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4A0184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>Заместитель руководителя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 xml:space="preserve">управления архитектуры 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>комитета градостроительства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 xml:space="preserve">администрации города Ставрополя </w:t>
      </w:r>
    </w:p>
    <w:p w:rsidR="008E0F6B" w:rsidRPr="004A018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4A018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4A0184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</w:t>
      </w:r>
      <w:r w:rsidR="00A739D4" w:rsidRPr="004A0184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E84FD3" w:rsidRPr="004A0184">
        <w:rPr>
          <w:rFonts w:ascii="Times New Roman" w:hAnsi="Times New Roman" w:cs="Times New Roman"/>
          <w:sz w:val="27"/>
          <w:szCs w:val="27"/>
        </w:rPr>
        <w:t xml:space="preserve">   </w:t>
      </w:r>
      <w:r w:rsidR="005C204B" w:rsidRPr="004A0184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D4711A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Pr="004A0184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4A0184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4A0184" w:rsidSect="004251A0">
      <w:headerReference w:type="default" r:id="rId9"/>
      <w:pgSz w:w="11906" w:h="16838"/>
      <w:pgMar w:top="993" w:right="567" w:bottom="568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28" w:rsidRDefault="00213C28">
      <w:r>
        <w:separator/>
      </w:r>
    </w:p>
  </w:endnote>
  <w:endnote w:type="continuationSeparator" w:id="0">
    <w:p w:rsidR="00213C28" w:rsidRDefault="002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28" w:rsidRDefault="00213C28">
      <w:r>
        <w:separator/>
      </w:r>
    </w:p>
  </w:footnote>
  <w:footnote w:type="continuationSeparator" w:id="0">
    <w:p w:rsidR="00213C28" w:rsidRDefault="0021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13C28" w:rsidRPr="00B65B0D" w:rsidRDefault="00213C28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F16F1A">
          <w:rPr>
            <w:noProof/>
            <w:sz w:val="28"/>
            <w:szCs w:val="28"/>
          </w:rPr>
          <w:t>75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BA84DBC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12F85E36"/>
    <w:multiLevelType w:val="hybridMultilevel"/>
    <w:tmpl w:val="1E027BA6"/>
    <w:lvl w:ilvl="0" w:tplc="C4207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E25C23"/>
    <w:multiLevelType w:val="hybridMultilevel"/>
    <w:tmpl w:val="7CB6F838"/>
    <w:lvl w:ilvl="0" w:tplc="177898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>
    <w:nsid w:val="318565C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4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194956"/>
    <w:multiLevelType w:val="hybridMultilevel"/>
    <w:tmpl w:val="0D54B968"/>
    <w:lvl w:ilvl="0" w:tplc="E294CDA0">
      <w:start w:val="1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5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6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8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AD7D40"/>
    <w:multiLevelType w:val="hybridMultilevel"/>
    <w:tmpl w:val="8DB0FADE"/>
    <w:lvl w:ilvl="0" w:tplc="6ED2031C">
      <w:start w:val="6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6D5A3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3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34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5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6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7">
    <w:nsid w:val="6EA166A3"/>
    <w:multiLevelType w:val="hybridMultilevel"/>
    <w:tmpl w:val="EB629892"/>
    <w:lvl w:ilvl="0" w:tplc="C450C80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7D4A82"/>
    <w:multiLevelType w:val="hybridMultilevel"/>
    <w:tmpl w:val="A3F44F80"/>
    <w:lvl w:ilvl="0" w:tplc="35EE5EC2">
      <w:start w:val="8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0">
    <w:nsid w:val="76EA406D"/>
    <w:multiLevelType w:val="hybridMultilevel"/>
    <w:tmpl w:val="54EC4D60"/>
    <w:lvl w:ilvl="0" w:tplc="5BCAD66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7"/>
  </w:num>
  <w:num w:numId="5">
    <w:abstractNumId w:val="18"/>
  </w:num>
  <w:num w:numId="6">
    <w:abstractNumId w:val="25"/>
  </w:num>
  <w:num w:numId="7">
    <w:abstractNumId w:val="33"/>
  </w:num>
  <w:num w:numId="8">
    <w:abstractNumId w:val="10"/>
  </w:num>
  <w:num w:numId="9">
    <w:abstractNumId w:val="27"/>
  </w:num>
  <w:num w:numId="10">
    <w:abstractNumId w:val="23"/>
  </w:num>
  <w:num w:numId="11">
    <w:abstractNumId w:val="1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2"/>
  </w:num>
  <w:num w:numId="15">
    <w:abstractNumId w:val="0"/>
  </w:num>
  <w:num w:numId="16">
    <w:abstractNumId w:val="1"/>
  </w:num>
  <w:num w:numId="17">
    <w:abstractNumId w:val="24"/>
  </w:num>
  <w:num w:numId="18">
    <w:abstractNumId w:val="35"/>
  </w:num>
  <w:num w:numId="19">
    <w:abstractNumId w:val="13"/>
  </w:num>
  <w:num w:numId="20">
    <w:abstractNumId w:val="36"/>
  </w:num>
  <w:num w:numId="21">
    <w:abstractNumId w:val="11"/>
  </w:num>
  <w:num w:numId="22">
    <w:abstractNumId w:val="39"/>
  </w:num>
  <w:num w:numId="23">
    <w:abstractNumId w:val="14"/>
  </w:num>
  <w:num w:numId="24">
    <w:abstractNumId w:val="26"/>
  </w:num>
  <w:num w:numId="25">
    <w:abstractNumId w:val="20"/>
  </w:num>
  <w:num w:numId="26">
    <w:abstractNumId w:val="41"/>
  </w:num>
  <w:num w:numId="27">
    <w:abstractNumId w:val="34"/>
  </w:num>
  <w:num w:numId="28">
    <w:abstractNumId w:val="19"/>
  </w:num>
  <w:num w:numId="29">
    <w:abstractNumId w:val="6"/>
  </w:num>
  <w:num w:numId="30">
    <w:abstractNumId w:val="21"/>
  </w:num>
  <w:num w:numId="31">
    <w:abstractNumId w:val="28"/>
  </w:num>
  <w:num w:numId="32">
    <w:abstractNumId w:val="3"/>
  </w:num>
  <w:num w:numId="33">
    <w:abstractNumId w:val="31"/>
  </w:num>
  <w:num w:numId="34">
    <w:abstractNumId w:val="9"/>
  </w:num>
  <w:num w:numId="35">
    <w:abstractNumId w:val="29"/>
  </w:num>
  <w:num w:numId="36">
    <w:abstractNumId w:val="12"/>
  </w:num>
  <w:num w:numId="37">
    <w:abstractNumId w:val="32"/>
  </w:num>
  <w:num w:numId="38">
    <w:abstractNumId w:val="2"/>
  </w:num>
  <w:num w:numId="39">
    <w:abstractNumId w:val="8"/>
  </w:num>
  <w:num w:numId="40">
    <w:abstractNumId w:val="30"/>
  </w:num>
  <w:num w:numId="4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7"/>
  </w:num>
  <w:num w:numId="44">
    <w:abstractNumId w:val="3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17CA"/>
    <w:rsid w:val="0000472E"/>
    <w:rsid w:val="000049E9"/>
    <w:rsid w:val="0000519A"/>
    <w:rsid w:val="00005BEA"/>
    <w:rsid w:val="00005E52"/>
    <w:rsid w:val="00006051"/>
    <w:rsid w:val="000062E0"/>
    <w:rsid w:val="0000736F"/>
    <w:rsid w:val="00011CDD"/>
    <w:rsid w:val="0001291C"/>
    <w:rsid w:val="00012CC9"/>
    <w:rsid w:val="000140C2"/>
    <w:rsid w:val="00014297"/>
    <w:rsid w:val="00016357"/>
    <w:rsid w:val="0001712A"/>
    <w:rsid w:val="0001753F"/>
    <w:rsid w:val="00017AE2"/>
    <w:rsid w:val="00020631"/>
    <w:rsid w:val="000218D2"/>
    <w:rsid w:val="00021E9D"/>
    <w:rsid w:val="0002242F"/>
    <w:rsid w:val="000254F9"/>
    <w:rsid w:val="0002756A"/>
    <w:rsid w:val="00027935"/>
    <w:rsid w:val="00030464"/>
    <w:rsid w:val="00030945"/>
    <w:rsid w:val="00032989"/>
    <w:rsid w:val="00033227"/>
    <w:rsid w:val="00033D94"/>
    <w:rsid w:val="00034A5D"/>
    <w:rsid w:val="000352EB"/>
    <w:rsid w:val="00035A6C"/>
    <w:rsid w:val="00035FF1"/>
    <w:rsid w:val="00042D59"/>
    <w:rsid w:val="00043B7C"/>
    <w:rsid w:val="00044179"/>
    <w:rsid w:val="00044345"/>
    <w:rsid w:val="00045D54"/>
    <w:rsid w:val="000464BC"/>
    <w:rsid w:val="00046631"/>
    <w:rsid w:val="0005009D"/>
    <w:rsid w:val="00050B77"/>
    <w:rsid w:val="00050C73"/>
    <w:rsid w:val="000511F4"/>
    <w:rsid w:val="00052C8E"/>
    <w:rsid w:val="00053188"/>
    <w:rsid w:val="00053B0D"/>
    <w:rsid w:val="0005445D"/>
    <w:rsid w:val="000545D7"/>
    <w:rsid w:val="00056D52"/>
    <w:rsid w:val="00057883"/>
    <w:rsid w:val="0006035A"/>
    <w:rsid w:val="00061798"/>
    <w:rsid w:val="00061F98"/>
    <w:rsid w:val="00063AE7"/>
    <w:rsid w:val="000644B1"/>
    <w:rsid w:val="000645C2"/>
    <w:rsid w:val="00064F5E"/>
    <w:rsid w:val="00065356"/>
    <w:rsid w:val="0006704A"/>
    <w:rsid w:val="000712A7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87C03"/>
    <w:rsid w:val="00091268"/>
    <w:rsid w:val="000912FF"/>
    <w:rsid w:val="00091F30"/>
    <w:rsid w:val="000925D7"/>
    <w:rsid w:val="00092735"/>
    <w:rsid w:val="00092902"/>
    <w:rsid w:val="00093938"/>
    <w:rsid w:val="000949A6"/>
    <w:rsid w:val="00094C30"/>
    <w:rsid w:val="00095233"/>
    <w:rsid w:val="00095558"/>
    <w:rsid w:val="00096732"/>
    <w:rsid w:val="00096B10"/>
    <w:rsid w:val="00096E02"/>
    <w:rsid w:val="00097183"/>
    <w:rsid w:val="000A0524"/>
    <w:rsid w:val="000A0726"/>
    <w:rsid w:val="000A085F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B5FC7"/>
    <w:rsid w:val="000B71D0"/>
    <w:rsid w:val="000C0380"/>
    <w:rsid w:val="000C14FA"/>
    <w:rsid w:val="000C1606"/>
    <w:rsid w:val="000C335B"/>
    <w:rsid w:val="000C5723"/>
    <w:rsid w:val="000C5B0A"/>
    <w:rsid w:val="000C6219"/>
    <w:rsid w:val="000C707E"/>
    <w:rsid w:val="000D45D3"/>
    <w:rsid w:val="000D4FA6"/>
    <w:rsid w:val="000D50D9"/>
    <w:rsid w:val="000D6646"/>
    <w:rsid w:val="000D69A4"/>
    <w:rsid w:val="000D747D"/>
    <w:rsid w:val="000D7D02"/>
    <w:rsid w:val="000E2085"/>
    <w:rsid w:val="000E2191"/>
    <w:rsid w:val="000E4CCE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B39"/>
    <w:rsid w:val="00100E37"/>
    <w:rsid w:val="00103063"/>
    <w:rsid w:val="00104116"/>
    <w:rsid w:val="0010518B"/>
    <w:rsid w:val="001056BC"/>
    <w:rsid w:val="00106633"/>
    <w:rsid w:val="00107748"/>
    <w:rsid w:val="00107C53"/>
    <w:rsid w:val="00113332"/>
    <w:rsid w:val="00115608"/>
    <w:rsid w:val="00115DD0"/>
    <w:rsid w:val="00116C74"/>
    <w:rsid w:val="00116F3B"/>
    <w:rsid w:val="001175EE"/>
    <w:rsid w:val="00117D2F"/>
    <w:rsid w:val="0012035B"/>
    <w:rsid w:val="00120900"/>
    <w:rsid w:val="00122D33"/>
    <w:rsid w:val="001236F0"/>
    <w:rsid w:val="0012686B"/>
    <w:rsid w:val="001301DA"/>
    <w:rsid w:val="001334AF"/>
    <w:rsid w:val="00133F34"/>
    <w:rsid w:val="001345CA"/>
    <w:rsid w:val="001356CB"/>
    <w:rsid w:val="00135B9E"/>
    <w:rsid w:val="00136F21"/>
    <w:rsid w:val="00140592"/>
    <w:rsid w:val="00140828"/>
    <w:rsid w:val="0014109A"/>
    <w:rsid w:val="00141BED"/>
    <w:rsid w:val="00143868"/>
    <w:rsid w:val="00143DC6"/>
    <w:rsid w:val="00143E3D"/>
    <w:rsid w:val="00144049"/>
    <w:rsid w:val="0014416B"/>
    <w:rsid w:val="00144639"/>
    <w:rsid w:val="001471EC"/>
    <w:rsid w:val="0015176F"/>
    <w:rsid w:val="0015277A"/>
    <w:rsid w:val="001547AF"/>
    <w:rsid w:val="00156FC9"/>
    <w:rsid w:val="00160161"/>
    <w:rsid w:val="0016016D"/>
    <w:rsid w:val="001606F2"/>
    <w:rsid w:val="00160A56"/>
    <w:rsid w:val="00160FB5"/>
    <w:rsid w:val="00161481"/>
    <w:rsid w:val="00162F0F"/>
    <w:rsid w:val="00163654"/>
    <w:rsid w:val="00163C59"/>
    <w:rsid w:val="00163F04"/>
    <w:rsid w:val="00164FC1"/>
    <w:rsid w:val="001663BC"/>
    <w:rsid w:val="00166D32"/>
    <w:rsid w:val="00170456"/>
    <w:rsid w:val="00171181"/>
    <w:rsid w:val="001711CF"/>
    <w:rsid w:val="00171A07"/>
    <w:rsid w:val="0017463C"/>
    <w:rsid w:val="0017477F"/>
    <w:rsid w:val="00174963"/>
    <w:rsid w:val="0017568E"/>
    <w:rsid w:val="001760E7"/>
    <w:rsid w:val="00177171"/>
    <w:rsid w:val="00177511"/>
    <w:rsid w:val="00181AAE"/>
    <w:rsid w:val="00182BA4"/>
    <w:rsid w:val="0018365E"/>
    <w:rsid w:val="0018469F"/>
    <w:rsid w:val="00185E28"/>
    <w:rsid w:val="001909E2"/>
    <w:rsid w:val="0019627C"/>
    <w:rsid w:val="00197014"/>
    <w:rsid w:val="001A2EEC"/>
    <w:rsid w:val="001A3042"/>
    <w:rsid w:val="001B017D"/>
    <w:rsid w:val="001B2329"/>
    <w:rsid w:val="001B2776"/>
    <w:rsid w:val="001B35E0"/>
    <w:rsid w:val="001B54A2"/>
    <w:rsid w:val="001B59FB"/>
    <w:rsid w:val="001B5A3E"/>
    <w:rsid w:val="001B6CCA"/>
    <w:rsid w:val="001B6D10"/>
    <w:rsid w:val="001C2270"/>
    <w:rsid w:val="001C3477"/>
    <w:rsid w:val="001C3FD0"/>
    <w:rsid w:val="001C626B"/>
    <w:rsid w:val="001C67E1"/>
    <w:rsid w:val="001C69CC"/>
    <w:rsid w:val="001D01A8"/>
    <w:rsid w:val="001D0488"/>
    <w:rsid w:val="001D3F41"/>
    <w:rsid w:val="001D403D"/>
    <w:rsid w:val="001D4A2D"/>
    <w:rsid w:val="001D5285"/>
    <w:rsid w:val="001D5E7B"/>
    <w:rsid w:val="001D5FEC"/>
    <w:rsid w:val="001D63DF"/>
    <w:rsid w:val="001D7173"/>
    <w:rsid w:val="001D7C20"/>
    <w:rsid w:val="001E1161"/>
    <w:rsid w:val="001E132B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B4F"/>
    <w:rsid w:val="001F7E38"/>
    <w:rsid w:val="00200F3A"/>
    <w:rsid w:val="00202D4C"/>
    <w:rsid w:val="002047E9"/>
    <w:rsid w:val="00205D2E"/>
    <w:rsid w:val="00205F2F"/>
    <w:rsid w:val="00206DD9"/>
    <w:rsid w:val="0020750F"/>
    <w:rsid w:val="002075AF"/>
    <w:rsid w:val="00207C88"/>
    <w:rsid w:val="00207F6F"/>
    <w:rsid w:val="00210042"/>
    <w:rsid w:val="0021068E"/>
    <w:rsid w:val="002126D5"/>
    <w:rsid w:val="00212A0F"/>
    <w:rsid w:val="00213C28"/>
    <w:rsid w:val="00215CD6"/>
    <w:rsid w:val="00220BAA"/>
    <w:rsid w:val="002226F2"/>
    <w:rsid w:val="002240DF"/>
    <w:rsid w:val="00224EBF"/>
    <w:rsid w:val="00225407"/>
    <w:rsid w:val="00225A44"/>
    <w:rsid w:val="0022603B"/>
    <w:rsid w:val="00226793"/>
    <w:rsid w:val="00227476"/>
    <w:rsid w:val="002275C8"/>
    <w:rsid w:val="0022787F"/>
    <w:rsid w:val="00230547"/>
    <w:rsid w:val="0023056C"/>
    <w:rsid w:val="002308A3"/>
    <w:rsid w:val="00233A12"/>
    <w:rsid w:val="0023471F"/>
    <w:rsid w:val="00235318"/>
    <w:rsid w:val="0023690C"/>
    <w:rsid w:val="002375DC"/>
    <w:rsid w:val="00240174"/>
    <w:rsid w:val="00240D9C"/>
    <w:rsid w:val="002423EF"/>
    <w:rsid w:val="00242E31"/>
    <w:rsid w:val="00243777"/>
    <w:rsid w:val="0024428B"/>
    <w:rsid w:val="00245206"/>
    <w:rsid w:val="00245B5A"/>
    <w:rsid w:val="0024666C"/>
    <w:rsid w:val="002471EC"/>
    <w:rsid w:val="00247E15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57F1C"/>
    <w:rsid w:val="002602C9"/>
    <w:rsid w:val="00265A6B"/>
    <w:rsid w:val="0026658F"/>
    <w:rsid w:val="00266692"/>
    <w:rsid w:val="00266872"/>
    <w:rsid w:val="00270008"/>
    <w:rsid w:val="00271CC6"/>
    <w:rsid w:val="00272050"/>
    <w:rsid w:val="00272353"/>
    <w:rsid w:val="00274428"/>
    <w:rsid w:val="00275035"/>
    <w:rsid w:val="002756D6"/>
    <w:rsid w:val="00275B26"/>
    <w:rsid w:val="00275D5E"/>
    <w:rsid w:val="0027656E"/>
    <w:rsid w:val="00276D88"/>
    <w:rsid w:val="002778AD"/>
    <w:rsid w:val="00280A6E"/>
    <w:rsid w:val="00282055"/>
    <w:rsid w:val="00282F1D"/>
    <w:rsid w:val="00283E38"/>
    <w:rsid w:val="00285D7E"/>
    <w:rsid w:val="00286048"/>
    <w:rsid w:val="002868A9"/>
    <w:rsid w:val="002871B8"/>
    <w:rsid w:val="00290EEF"/>
    <w:rsid w:val="00291A9F"/>
    <w:rsid w:val="002933DC"/>
    <w:rsid w:val="0029352F"/>
    <w:rsid w:val="002954CA"/>
    <w:rsid w:val="0029550D"/>
    <w:rsid w:val="00296D69"/>
    <w:rsid w:val="0029765C"/>
    <w:rsid w:val="00297AD0"/>
    <w:rsid w:val="002A02F5"/>
    <w:rsid w:val="002A1C4A"/>
    <w:rsid w:val="002A271D"/>
    <w:rsid w:val="002A2728"/>
    <w:rsid w:val="002A337C"/>
    <w:rsid w:val="002A54E0"/>
    <w:rsid w:val="002A6191"/>
    <w:rsid w:val="002B06CF"/>
    <w:rsid w:val="002B0E5B"/>
    <w:rsid w:val="002B2142"/>
    <w:rsid w:val="002B2735"/>
    <w:rsid w:val="002B2DD1"/>
    <w:rsid w:val="002B2EE8"/>
    <w:rsid w:val="002B3338"/>
    <w:rsid w:val="002B40B1"/>
    <w:rsid w:val="002B4428"/>
    <w:rsid w:val="002B48CA"/>
    <w:rsid w:val="002B539C"/>
    <w:rsid w:val="002B5615"/>
    <w:rsid w:val="002B7A5A"/>
    <w:rsid w:val="002B7EFF"/>
    <w:rsid w:val="002C0084"/>
    <w:rsid w:val="002C0AE8"/>
    <w:rsid w:val="002C19B4"/>
    <w:rsid w:val="002C2D0A"/>
    <w:rsid w:val="002C3149"/>
    <w:rsid w:val="002C6520"/>
    <w:rsid w:val="002C6DBD"/>
    <w:rsid w:val="002C6F27"/>
    <w:rsid w:val="002D1D3C"/>
    <w:rsid w:val="002D1E94"/>
    <w:rsid w:val="002D2C59"/>
    <w:rsid w:val="002D3DA2"/>
    <w:rsid w:val="002D4034"/>
    <w:rsid w:val="002D48CF"/>
    <w:rsid w:val="002D5517"/>
    <w:rsid w:val="002D5839"/>
    <w:rsid w:val="002D61EE"/>
    <w:rsid w:val="002D6712"/>
    <w:rsid w:val="002D7376"/>
    <w:rsid w:val="002E0961"/>
    <w:rsid w:val="002E170B"/>
    <w:rsid w:val="002E22A1"/>
    <w:rsid w:val="002E4C61"/>
    <w:rsid w:val="002E5E37"/>
    <w:rsid w:val="002F12B4"/>
    <w:rsid w:val="002F192D"/>
    <w:rsid w:val="002F1BDB"/>
    <w:rsid w:val="002F1DCB"/>
    <w:rsid w:val="002F2F43"/>
    <w:rsid w:val="002F3804"/>
    <w:rsid w:val="002F4239"/>
    <w:rsid w:val="002F75A9"/>
    <w:rsid w:val="0030015F"/>
    <w:rsid w:val="00300B12"/>
    <w:rsid w:val="00302B30"/>
    <w:rsid w:val="00303240"/>
    <w:rsid w:val="00303D0A"/>
    <w:rsid w:val="00303FDC"/>
    <w:rsid w:val="00305C0F"/>
    <w:rsid w:val="00306F03"/>
    <w:rsid w:val="00307E0E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17A26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5678"/>
    <w:rsid w:val="00346328"/>
    <w:rsid w:val="0034723B"/>
    <w:rsid w:val="00350F18"/>
    <w:rsid w:val="00351010"/>
    <w:rsid w:val="00351E6F"/>
    <w:rsid w:val="00352E77"/>
    <w:rsid w:val="00354A6C"/>
    <w:rsid w:val="00355742"/>
    <w:rsid w:val="00355C24"/>
    <w:rsid w:val="00355FEA"/>
    <w:rsid w:val="0035657F"/>
    <w:rsid w:val="00356F1D"/>
    <w:rsid w:val="00357D01"/>
    <w:rsid w:val="00360EB6"/>
    <w:rsid w:val="00362396"/>
    <w:rsid w:val="00363F76"/>
    <w:rsid w:val="00364D44"/>
    <w:rsid w:val="003663FD"/>
    <w:rsid w:val="0036648E"/>
    <w:rsid w:val="00366541"/>
    <w:rsid w:val="003668B3"/>
    <w:rsid w:val="003669D1"/>
    <w:rsid w:val="00366F0F"/>
    <w:rsid w:val="00367269"/>
    <w:rsid w:val="00370AAD"/>
    <w:rsid w:val="003714D8"/>
    <w:rsid w:val="0037222F"/>
    <w:rsid w:val="0037228D"/>
    <w:rsid w:val="0037271E"/>
    <w:rsid w:val="003729A4"/>
    <w:rsid w:val="0037404D"/>
    <w:rsid w:val="003748CC"/>
    <w:rsid w:val="00380AEB"/>
    <w:rsid w:val="0038280F"/>
    <w:rsid w:val="00382C52"/>
    <w:rsid w:val="00383B87"/>
    <w:rsid w:val="00390F8C"/>
    <w:rsid w:val="00393535"/>
    <w:rsid w:val="003935DB"/>
    <w:rsid w:val="00395715"/>
    <w:rsid w:val="003958C3"/>
    <w:rsid w:val="00395D16"/>
    <w:rsid w:val="00397104"/>
    <w:rsid w:val="0039724D"/>
    <w:rsid w:val="0039743B"/>
    <w:rsid w:val="003A07B2"/>
    <w:rsid w:val="003A116D"/>
    <w:rsid w:val="003A175C"/>
    <w:rsid w:val="003A1B99"/>
    <w:rsid w:val="003A4194"/>
    <w:rsid w:val="003A59EC"/>
    <w:rsid w:val="003A5E90"/>
    <w:rsid w:val="003A696F"/>
    <w:rsid w:val="003A6DF3"/>
    <w:rsid w:val="003A71CD"/>
    <w:rsid w:val="003B02AA"/>
    <w:rsid w:val="003B1F63"/>
    <w:rsid w:val="003B2769"/>
    <w:rsid w:val="003B4975"/>
    <w:rsid w:val="003B63D3"/>
    <w:rsid w:val="003B762C"/>
    <w:rsid w:val="003C05D0"/>
    <w:rsid w:val="003C0D7A"/>
    <w:rsid w:val="003C0DBF"/>
    <w:rsid w:val="003C37A5"/>
    <w:rsid w:val="003C4A18"/>
    <w:rsid w:val="003C4C45"/>
    <w:rsid w:val="003C582B"/>
    <w:rsid w:val="003C648B"/>
    <w:rsid w:val="003D02C3"/>
    <w:rsid w:val="003D047C"/>
    <w:rsid w:val="003D0E79"/>
    <w:rsid w:val="003D1663"/>
    <w:rsid w:val="003D1F09"/>
    <w:rsid w:val="003D354C"/>
    <w:rsid w:val="003D37CD"/>
    <w:rsid w:val="003D3955"/>
    <w:rsid w:val="003D3D8E"/>
    <w:rsid w:val="003D4828"/>
    <w:rsid w:val="003D489E"/>
    <w:rsid w:val="003D4C8E"/>
    <w:rsid w:val="003D5417"/>
    <w:rsid w:val="003D548D"/>
    <w:rsid w:val="003D65E0"/>
    <w:rsid w:val="003D6996"/>
    <w:rsid w:val="003D6AEB"/>
    <w:rsid w:val="003E179B"/>
    <w:rsid w:val="003E3320"/>
    <w:rsid w:val="003E412A"/>
    <w:rsid w:val="003E4E22"/>
    <w:rsid w:val="003E5701"/>
    <w:rsid w:val="003E6E5F"/>
    <w:rsid w:val="003E73EA"/>
    <w:rsid w:val="003E77C1"/>
    <w:rsid w:val="003E77FF"/>
    <w:rsid w:val="003F1368"/>
    <w:rsid w:val="003F2000"/>
    <w:rsid w:val="003F3A38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2AA1"/>
    <w:rsid w:val="00403421"/>
    <w:rsid w:val="004039DC"/>
    <w:rsid w:val="00404B1A"/>
    <w:rsid w:val="00411332"/>
    <w:rsid w:val="0041199B"/>
    <w:rsid w:val="00411AFB"/>
    <w:rsid w:val="00411BFF"/>
    <w:rsid w:val="00412D7B"/>
    <w:rsid w:val="00413655"/>
    <w:rsid w:val="00415444"/>
    <w:rsid w:val="0041645F"/>
    <w:rsid w:val="00416FA3"/>
    <w:rsid w:val="0041775E"/>
    <w:rsid w:val="004226BC"/>
    <w:rsid w:val="00423458"/>
    <w:rsid w:val="0042356C"/>
    <w:rsid w:val="00423868"/>
    <w:rsid w:val="00423E30"/>
    <w:rsid w:val="00423F00"/>
    <w:rsid w:val="00424A13"/>
    <w:rsid w:val="00424C7B"/>
    <w:rsid w:val="004251A0"/>
    <w:rsid w:val="004259A6"/>
    <w:rsid w:val="00425AE0"/>
    <w:rsid w:val="00425E67"/>
    <w:rsid w:val="004264A5"/>
    <w:rsid w:val="0042671E"/>
    <w:rsid w:val="004329ED"/>
    <w:rsid w:val="00433B13"/>
    <w:rsid w:val="004344EE"/>
    <w:rsid w:val="00435C22"/>
    <w:rsid w:val="00435DF8"/>
    <w:rsid w:val="00435E6E"/>
    <w:rsid w:val="00437609"/>
    <w:rsid w:val="00437661"/>
    <w:rsid w:val="00440977"/>
    <w:rsid w:val="00440CE8"/>
    <w:rsid w:val="004416E6"/>
    <w:rsid w:val="0044201E"/>
    <w:rsid w:val="00443E91"/>
    <w:rsid w:val="00444534"/>
    <w:rsid w:val="00444A4F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60191"/>
    <w:rsid w:val="00462CFC"/>
    <w:rsid w:val="00463E5B"/>
    <w:rsid w:val="0046422B"/>
    <w:rsid w:val="00464830"/>
    <w:rsid w:val="00464F63"/>
    <w:rsid w:val="004651A3"/>
    <w:rsid w:val="00467726"/>
    <w:rsid w:val="00467A68"/>
    <w:rsid w:val="00467B48"/>
    <w:rsid w:val="00467CB6"/>
    <w:rsid w:val="004724F2"/>
    <w:rsid w:val="00472A9C"/>
    <w:rsid w:val="0047426C"/>
    <w:rsid w:val="00474D51"/>
    <w:rsid w:val="00475D49"/>
    <w:rsid w:val="00476B60"/>
    <w:rsid w:val="004814C8"/>
    <w:rsid w:val="0048226A"/>
    <w:rsid w:val="004836F7"/>
    <w:rsid w:val="004841B7"/>
    <w:rsid w:val="00484846"/>
    <w:rsid w:val="004864EB"/>
    <w:rsid w:val="004902B5"/>
    <w:rsid w:val="00490B0A"/>
    <w:rsid w:val="0049224E"/>
    <w:rsid w:val="004944AF"/>
    <w:rsid w:val="00496208"/>
    <w:rsid w:val="0049746F"/>
    <w:rsid w:val="004978BF"/>
    <w:rsid w:val="004A0184"/>
    <w:rsid w:val="004A0316"/>
    <w:rsid w:val="004A200D"/>
    <w:rsid w:val="004A23F1"/>
    <w:rsid w:val="004A259D"/>
    <w:rsid w:val="004A4CC0"/>
    <w:rsid w:val="004A5A01"/>
    <w:rsid w:val="004A630C"/>
    <w:rsid w:val="004A6F1B"/>
    <w:rsid w:val="004A7B40"/>
    <w:rsid w:val="004A7C80"/>
    <w:rsid w:val="004B1AA5"/>
    <w:rsid w:val="004B2869"/>
    <w:rsid w:val="004B3029"/>
    <w:rsid w:val="004B3FDD"/>
    <w:rsid w:val="004B6713"/>
    <w:rsid w:val="004B75FF"/>
    <w:rsid w:val="004B7CDC"/>
    <w:rsid w:val="004C1652"/>
    <w:rsid w:val="004C16AF"/>
    <w:rsid w:val="004C2B3A"/>
    <w:rsid w:val="004C3798"/>
    <w:rsid w:val="004C3FB8"/>
    <w:rsid w:val="004C4B0A"/>
    <w:rsid w:val="004C4D2A"/>
    <w:rsid w:val="004C5629"/>
    <w:rsid w:val="004C6887"/>
    <w:rsid w:val="004C76E0"/>
    <w:rsid w:val="004C7B9A"/>
    <w:rsid w:val="004D01FE"/>
    <w:rsid w:val="004D06A6"/>
    <w:rsid w:val="004D09C6"/>
    <w:rsid w:val="004D0C25"/>
    <w:rsid w:val="004D0D6A"/>
    <w:rsid w:val="004D3793"/>
    <w:rsid w:val="004D3EB9"/>
    <w:rsid w:val="004D5996"/>
    <w:rsid w:val="004D5D84"/>
    <w:rsid w:val="004D6B87"/>
    <w:rsid w:val="004E3107"/>
    <w:rsid w:val="004E61F0"/>
    <w:rsid w:val="004E7A63"/>
    <w:rsid w:val="004F06DC"/>
    <w:rsid w:val="004F0845"/>
    <w:rsid w:val="004F2D64"/>
    <w:rsid w:val="004F4F23"/>
    <w:rsid w:val="004F5AEE"/>
    <w:rsid w:val="004F69DB"/>
    <w:rsid w:val="004F7183"/>
    <w:rsid w:val="00500187"/>
    <w:rsid w:val="0050197C"/>
    <w:rsid w:val="00501A89"/>
    <w:rsid w:val="0050239F"/>
    <w:rsid w:val="005043F8"/>
    <w:rsid w:val="00507A6C"/>
    <w:rsid w:val="0051084B"/>
    <w:rsid w:val="00511C6D"/>
    <w:rsid w:val="0051251C"/>
    <w:rsid w:val="005132F0"/>
    <w:rsid w:val="00514EFD"/>
    <w:rsid w:val="00516025"/>
    <w:rsid w:val="00516F05"/>
    <w:rsid w:val="005170F8"/>
    <w:rsid w:val="00520AC2"/>
    <w:rsid w:val="005211B9"/>
    <w:rsid w:val="005212A5"/>
    <w:rsid w:val="00521BFE"/>
    <w:rsid w:val="005231A5"/>
    <w:rsid w:val="00525459"/>
    <w:rsid w:val="00525F66"/>
    <w:rsid w:val="00527BDC"/>
    <w:rsid w:val="0053053B"/>
    <w:rsid w:val="00530B01"/>
    <w:rsid w:val="00532901"/>
    <w:rsid w:val="005334A7"/>
    <w:rsid w:val="00533D4F"/>
    <w:rsid w:val="00534AE7"/>
    <w:rsid w:val="00540046"/>
    <w:rsid w:val="0054144A"/>
    <w:rsid w:val="005414A9"/>
    <w:rsid w:val="00542E8A"/>
    <w:rsid w:val="0054350A"/>
    <w:rsid w:val="00544BFD"/>
    <w:rsid w:val="005457A3"/>
    <w:rsid w:val="00545EB4"/>
    <w:rsid w:val="00547FE1"/>
    <w:rsid w:val="0055050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605F"/>
    <w:rsid w:val="00567570"/>
    <w:rsid w:val="00570B96"/>
    <w:rsid w:val="00570F62"/>
    <w:rsid w:val="00571FD4"/>
    <w:rsid w:val="00573146"/>
    <w:rsid w:val="0057761C"/>
    <w:rsid w:val="0058051D"/>
    <w:rsid w:val="0058173C"/>
    <w:rsid w:val="00581D58"/>
    <w:rsid w:val="00581DF1"/>
    <w:rsid w:val="0058240E"/>
    <w:rsid w:val="00584831"/>
    <w:rsid w:val="0058549A"/>
    <w:rsid w:val="005856EB"/>
    <w:rsid w:val="0058624D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687"/>
    <w:rsid w:val="00596D56"/>
    <w:rsid w:val="00596ED4"/>
    <w:rsid w:val="005A0493"/>
    <w:rsid w:val="005A09BA"/>
    <w:rsid w:val="005A1C0B"/>
    <w:rsid w:val="005A216D"/>
    <w:rsid w:val="005A340C"/>
    <w:rsid w:val="005A4A97"/>
    <w:rsid w:val="005A4CF0"/>
    <w:rsid w:val="005A5445"/>
    <w:rsid w:val="005A6141"/>
    <w:rsid w:val="005A6610"/>
    <w:rsid w:val="005A69D8"/>
    <w:rsid w:val="005A75BE"/>
    <w:rsid w:val="005B0555"/>
    <w:rsid w:val="005B1EA4"/>
    <w:rsid w:val="005B322A"/>
    <w:rsid w:val="005B345A"/>
    <w:rsid w:val="005B3AFA"/>
    <w:rsid w:val="005B54FC"/>
    <w:rsid w:val="005B6C0A"/>
    <w:rsid w:val="005B73F7"/>
    <w:rsid w:val="005C0459"/>
    <w:rsid w:val="005C1A7B"/>
    <w:rsid w:val="005C204B"/>
    <w:rsid w:val="005C5790"/>
    <w:rsid w:val="005C62D1"/>
    <w:rsid w:val="005C7E29"/>
    <w:rsid w:val="005C7E7A"/>
    <w:rsid w:val="005D0671"/>
    <w:rsid w:val="005D0828"/>
    <w:rsid w:val="005D24DA"/>
    <w:rsid w:val="005D28DB"/>
    <w:rsid w:val="005D2D7B"/>
    <w:rsid w:val="005D3141"/>
    <w:rsid w:val="005D4B49"/>
    <w:rsid w:val="005D72A8"/>
    <w:rsid w:val="005D7603"/>
    <w:rsid w:val="005E0B4F"/>
    <w:rsid w:val="005E0F80"/>
    <w:rsid w:val="005E1F18"/>
    <w:rsid w:val="005E28CC"/>
    <w:rsid w:val="005E2AF9"/>
    <w:rsid w:val="005E2E5D"/>
    <w:rsid w:val="005E304F"/>
    <w:rsid w:val="005E523F"/>
    <w:rsid w:val="005E7263"/>
    <w:rsid w:val="005F1231"/>
    <w:rsid w:val="005F392C"/>
    <w:rsid w:val="005F460F"/>
    <w:rsid w:val="005F6E79"/>
    <w:rsid w:val="005F782E"/>
    <w:rsid w:val="006004C4"/>
    <w:rsid w:val="00600C95"/>
    <w:rsid w:val="0060107E"/>
    <w:rsid w:val="006013BB"/>
    <w:rsid w:val="00601E4F"/>
    <w:rsid w:val="00602491"/>
    <w:rsid w:val="00602A03"/>
    <w:rsid w:val="00602BBF"/>
    <w:rsid w:val="00605252"/>
    <w:rsid w:val="00605FA2"/>
    <w:rsid w:val="006061EA"/>
    <w:rsid w:val="00606358"/>
    <w:rsid w:val="006067E9"/>
    <w:rsid w:val="00610029"/>
    <w:rsid w:val="006109D9"/>
    <w:rsid w:val="00611290"/>
    <w:rsid w:val="006165EC"/>
    <w:rsid w:val="006177E7"/>
    <w:rsid w:val="00620BA1"/>
    <w:rsid w:val="00620F14"/>
    <w:rsid w:val="006214AD"/>
    <w:rsid w:val="00621E3F"/>
    <w:rsid w:val="00622601"/>
    <w:rsid w:val="006234F3"/>
    <w:rsid w:val="00624263"/>
    <w:rsid w:val="00624562"/>
    <w:rsid w:val="00625D52"/>
    <w:rsid w:val="00627197"/>
    <w:rsid w:val="00627EC3"/>
    <w:rsid w:val="00632C29"/>
    <w:rsid w:val="00632CCF"/>
    <w:rsid w:val="00633329"/>
    <w:rsid w:val="0063478B"/>
    <w:rsid w:val="006352BB"/>
    <w:rsid w:val="00635620"/>
    <w:rsid w:val="00641429"/>
    <w:rsid w:val="00642056"/>
    <w:rsid w:val="00643841"/>
    <w:rsid w:val="00644443"/>
    <w:rsid w:val="00644C97"/>
    <w:rsid w:val="006509B2"/>
    <w:rsid w:val="00650B9F"/>
    <w:rsid w:val="00652802"/>
    <w:rsid w:val="0065285D"/>
    <w:rsid w:val="0065638E"/>
    <w:rsid w:val="00657023"/>
    <w:rsid w:val="006579A9"/>
    <w:rsid w:val="006620B5"/>
    <w:rsid w:val="00663C2A"/>
    <w:rsid w:val="00663C5A"/>
    <w:rsid w:val="006645E1"/>
    <w:rsid w:val="00665C4C"/>
    <w:rsid w:val="00666C27"/>
    <w:rsid w:val="00671B35"/>
    <w:rsid w:val="00671BFC"/>
    <w:rsid w:val="00672453"/>
    <w:rsid w:val="00672D7B"/>
    <w:rsid w:val="0067303F"/>
    <w:rsid w:val="006731F8"/>
    <w:rsid w:val="006740B0"/>
    <w:rsid w:val="00680060"/>
    <w:rsid w:val="00681C9F"/>
    <w:rsid w:val="006829AE"/>
    <w:rsid w:val="00682F15"/>
    <w:rsid w:val="00683961"/>
    <w:rsid w:val="00683DFB"/>
    <w:rsid w:val="0068548B"/>
    <w:rsid w:val="00686314"/>
    <w:rsid w:val="006864CA"/>
    <w:rsid w:val="00686830"/>
    <w:rsid w:val="00686AB6"/>
    <w:rsid w:val="00686FAD"/>
    <w:rsid w:val="0069004B"/>
    <w:rsid w:val="00690186"/>
    <w:rsid w:val="006909BA"/>
    <w:rsid w:val="0069246C"/>
    <w:rsid w:val="006950D8"/>
    <w:rsid w:val="006952AA"/>
    <w:rsid w:val="006967F6"/>
    <w:rsid w:val="00697031"/>
    <w:rsid w:val="006A0FBB"/>
    <w:rsid w:val="006A207D"/>
    <w:rsid w:val="006A2F11"/>
    <w:rsid w:val="006A518C"/>
    <w:rsid w:val="006A7AC8"/>
    <w:rsid w:val="006B1155"/>
    <w:rsid w:val="006B13DB"/>
    <w:rsid w:val="006B19EA"/>
    <w:rsid w:val="006B2652"/>
    <w:rsid w:val="006B2718"/>
    <w:rsid w:val="006B3747"/>
    <w:rsid w:val="006B5D98"/>
    <w:rsid w:val="006B77B0"/>
    <w:rsid w:val="006B77DA"/>
    <w:rsid w:val="006B78C0"/>
    <w:rsid w:val="006C0CE0"/>
    <w:rsid w:val="006C1833"/>
    <w:rsid w:val="006C1BE4"/>
    <w:rsid w:val="006C1E8B"/>
    <w:rsid w:val="006C5659"/>
    <w:rsid w:val="006D19AB"/>
    <w:rsid w:val="006D3AAD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A86"/>
    <w:rsid w:val="006E4DFF"/>
    <w:rsid w:val="006E5135"/>
    <w:rsid w:val="006E582D"/>
    <w:rsid w:val="006E65E8"/>
    <w:rsid w:val="006E7E01"/>
    <w:rsid w:val="006F1A69"/>
    <w:rsid w:val="006F534E"/>
    <w:rsid w:val="006F56D1"/>
    <w:rsid w:val="006F6C57"/>
    <w:rsid w:val="006F72CB"/>
    <w:rsid w:val="006F7A3B"/>
    <w:rsid w:val="007003FC"/>
    <w:rsid w:val="00701A48"/>
    <w:rsid w:val="00703334"/>
    <w:rsid w:val="007049AD"/>
    <w:rsid w:val="00705EF1"/>
    <w:rsid w:val="007074A4"/>
    <w:rsid w:val="00710EB0"/>
    <w:rsid w:val="007124A6"/>
    <w:rsid w:val="00714458"/>
    <w:rsid w:val="00714EC3"/>
    <w:rsid w:val="007156BA"/>
    <w:rsid w:val="00715BD4"/>
    <w:rsid w:val="007176C0"/>
    <w:rsid w:val="007179DB"/>
    <w:rsid w:val="007218BE"/>
    <w:rsid w:val="007221EA"/>
    <w:rsid w:val="00722A5C"/>
    <w:rsid w:val="00723DDA"/>
    <w:rsid w:val="0072451D"/>
    <w:rsid w:val="0072562C"/>
    <w:rsid w:val="00726C05"/>
    <w:rsid w:val="00726C37"/>
    <w:rsid w:val="00727CD8"/>
    <w:rsid w:val="00730447"/>
    <w:rsid w:val="007324C0"/>
    <w:rsid w:val="0073361F"/>
    <w:rsid w:val="007362C3"/>
    <w:rsid w:val="00736505"/>
    <w:rsid w:val="00737BF6"/>
    <w:rsid w:val="007432BE"/>
    <w:rsid w:val="007435DE"/>
    <w:rsid w:val="00746FA1"/>
    <w:rsid w:val="00750F1C"/>
    <w:rsid w:val="007513E5"/>
    <w:rsid w:val="00752666"/>
    <w:rsid w:val="00753871"/>
    <w:rsid w:val="00755576"/>
    <w:rsid w:val="0075595F"/>
    <w:rsid w:val="00756219"/>
    <w:rsid w:val="0075640A"/>
    <w:rsid w:val="00757CBB"/>
    <w:rsid w:val="00760776"/>
    <w:rsid w:val="00760B14"/>
    <w:rsid w:val="00762A7E"/>
    <w:rsid w:val="00763C28"/>
    <w:rsid w:val="00765501"/>
    <w:rsid w:val="0076671B"/>
    <w:rsid w:val="007670A7"/>
    <w:rsid w:val="007672D1"/>
    <w:rsid w:val="0077080F"/>
    <w:rsid w:val="007717E8"/>
    <w:rsid w:val="00771804"/>
    <w:rsid w:val="00773F73"/>
    <w:rsid w:val="00774125"/>
    <w:rsid w:val="00777B1C"/>
    <w:rsid w:val="00780907"/>
    <w:rsid w:val="0078317F"/>
    <w:rsid w:val="007836B7"/>
    <w:rsid w:val="00786652"/>
    <w:rsid w:val="007900E2"/>
    <w:rsid w:val="007902E6"/>
    <w:rsid w:val="00790A7B"/>
    <w:rsid w:val="00790BF8"/>
    <w:rsid w:val="00791203"/>
    <w:rsid w:val="007915C7"/>
    <w:rsid w:val="00792A2D"/>
    <w:rsid w:val="007930CC"/>
    <w:rsid w:val="007942D4"/>
    <w:rsid w:val="00796344"/>
    <w:rsid w:val="00797116"/>
    <w:rsid w:val="00797A01"/>
    <w:rsid w:val="007A1ED1"/>
    <w:rsid w:val="007A283E"/>
    <w:rsid w:val="007A34FB"/>
    <w:rsid w:val="007A43A1"/>
    <w:rsid w:val="007A6130"/>
    <w:rsid w:val="007A7927"/>
    <w:rsid w:val="007B054C"/>
    <w:rsid w:val="007B1EA2"/>
    <w:rsid w:val="007B274E"/>
    <w:rsid w:val="007B2869"/>
    <w:rsid w:val="007B42E6"/>
    <w:rsid w:val="007B676D"/>
    <w:rsid w:val="007B6CAA"/>
    <w:rsid w:val="007B7AFD"/>
    <w:rsid w:val="007C05A8"/>
    <w:rsid w:val="007C087A"/>
    <w:rsid w:val="007C0F58"/>
    <w:rsid w:val="007C109B"/>
    <w:rsid w:val="007C1293"/>
    <w:rsid w:val="007C242F"/>
    <w:rsid w:val="007C29BB"/>
    <w:rsid w:val="007C29D9"/>
    <w:rsid w:val="007C3398"/>
    <w:rsid w:val="007C35B6"/>
    <w:rsid w:val="007C445D"/>
    <w:rsid w:val="007C6138"/>
    <w:rsid w:val="007C680E"/>
    <w:rsid w:val="007C6E14"/>
    <w:rsid w:val="007D01D3"/>
    <w:rsid w:val="007D12F8"/>
    <w:rsid w:val="007D1C96"/>
    <w:rsid w:val="007D1CC8"/>
    <w:rsid w:val="007D2660"/>
    <w:rsid w:val="007D5503"/>
    <w:rsid w:val="007D5D0D"/>
    <w:rsid w:val="007D77A0"/>
    <w:rsid w:val="007E07BC"/>
    <w:rsid w:val="007E095E"/>
    <w:rsid w:val="007E0B44"/>
    <w:rsid w:val="007E0DC7"/>
    <w:rsid w:val="007E2636"/>
    <w:rsid w:val="007E4777"/>
    <w:rsid w:val="007E4BD9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7F5467"/>
    <w:rsid w:val="007F6B8B"/>
    <w:rsid w:val="00800185"/>
    <w:rsid w:val="00800BDC"/>
    <w:rsid w:val="00801AE7"/>
    <w:rsid w:val="00801B41"/>
    <w:rsid w:val="00803097"/>
    <w:rsid w:val="00803AD9"/>
    <w:rsid w:val="00803F00"/>
    <w:rsid w:val="00804240"/>
    <w:rsid w:val="00804684"/>
    <w:rsid w:val="00806C22"/>
    <w:rsid w:val="00810A15"/>
    <w:rsid w:val="00811616"/>
    <w:rsid w:val="0081171B"/>
    <w:rsid w:val="00812A1B"/>
    <w:rsid w:val="00820052"/>
    <w:rsid w:val="008206CB"/>
    <w:rsid w:val="00820D06"/>
    <w:rsid w:val="008213A1"/>
    <w:rsid w:val="0082223F"/>
    <w:rsid w:val="0082370E"/>
    <w:rsid w:val="00824BF9"/>
    <w:rsid w:val="008252DA"/>
    <w:rsid w:val="00825941"/>
    <w:rsid w:val="00826C9F"/>
    <w:rsid w:val="00826E91"/>
    <w:rsid w:val="00827D23"/>
    <w:rsid w:val="00830F50"/>
    <w:rsid w:val="008342E2"/>
    <w:rsid w:val="00834E83"/>
    <w:rsid w:val="00835C9C"/>
    <w:rsid w:val="00836C44"/>
    <w:rsid w:val="00837572"/>
    <w:rsid w:val="008414BA"/>
    <w:rsid w:val="00843990"/>
    <w:rsid w:val="00843FEC"/>
    <w:rsid w:val="00844A99"/>
    <w:rsid w:val="0084590D"/>
    <w:rsid w:val="00845E01"/>
    <w:rsid w:val="008503E1"/>
    <w:rsid w:val="0085082C"/>
    <w:rsid w:val="00850ECF"/>
    <w:rsid w:val="008515B8"/>
    <w:rsid w:val="008517DD"/>
    <w:rsid w:val="00851897"/>
    <w:rsid w:val="008525AC"/>
    <w:rsid w:val="00856644"/>
    <w:rsid w:val="00856BE5"/>
    <w:rsid w:val="00860BD9"/>
    <w:rsid w:val="00861910"/>
    <w:rsid w:val="00863EE9"/>
    <w:rsid w:val="00864088"/>
    <w:rsid w:val="008732DA"/>
    <w:rsid w:val="00873BE0"/>
    <w:rsid w:val="00873D40"/>
    <w:rsid w:val="00880895"/>
    <w:rsid w:val="00882951"/>
    <w:rsid w:val="00883F25"/>
    <w:rsid w:val="00883F36"/>
    <w:rsid w:val="00884063"/>
    <w:rsid w:val="00884130"/>
    <w:rsid w:val="008846FB"/>
    <w:rsid w:val="0088631F"/>
    <w:rsid w:val="00887252"/>
    <w:rsid w:val="00887D0A"/>
    <w:rsid w:val="0089107E"/>
    <w:rsid w:val="00892733"/>
    <w:rsid w:val="0089526D"/>
    <w:rsid w:val="00895800"/>
    <w:rsid w:val="00896D81"/>
    <w:rsid w:val="00897255"/>
    <w:rsid w:val="008A0165"/>
    <w:rsid w:val="008A2719"/>
    <w:rsid w:val="008A3BCA"/>
    <w:rsid w:val="008A442D"/>
    <w:rsid w:val="008A5736"/>
    <w:rsid w:val="008A627A"/>
    <w:rsid w:val="008B1A9B"/>
    <w:rsid w:val="008B2DB1"/>
    <w:rsid w:val="008B6360"/>
    <w:rsid w:val="008B6585"/>
    <w:rsid w:val="008B65EB"/>
    <w:rsid w:val="008B7467"/>
    <w:rsid w:val="008C02E1"/>
    <w:rsid w:val="008C0ECA"/>
    <w:rsid w:val="008C1249"/>
    <w:rsid w:val="008C1345"/>
    <w:rsid w:val="008C3E5E"/>
    <w:rsid w:val="008C5B60"/>
    <w:rsid w:val="008C5E5B"/>
    <w:rsid w:val="008D136A"/>
    <w:rsid w:val="008D4307"/>
    <w:rsid w:val="008D4DF9"/>
    <w:rsid w:val="008E0F6B"/>
    <w:rsid w:val="008E130A"/>
    <w:rsid w:val="008E1B08"/>
    <w:rsid w:val="008E29EF"/>
    <w:rsid w:val="008E3C03"/>
    <w:rsid w:val="008E3DB6"/>
    <w:rsid w:val="008E5433"/>
    <w:rsid w:val="008E56F4"/>
    <w:rsid w:val="008F0D3F"/>
    <w:rsid w:val="008F134A"/>
    <w:rsid w:val="008F1986"/>
    <w:rsid w:val="008F1D15"/>
    <w:rsid w:val="008F23A1"/>
    <w:rsid w:val="008F27AD"/>
    <w:rsid w:val="008F65F2"/>
    <w:rsid w:val="008F68D1"/>
    <w:rsid w:val="008F7407"/>
    <w:rsid w:val="00900954"/>
    <w:rsid w:val="00901787"/>
    <w:rsid w:val="00901A9C"/>
    <w:rsid w:val="00906714"/>
    <w:rsid w:val="00911330"/>
    <w:rsid w:val="009139CF"/>
    <w:rsid w:val="00913CD8"/>
    <w:rsid w:val="009160D8"/>
    <w:rsid w:val="00916300"/>
    <w:rsid w:val="0091724E"/>
    <w:rsid w:val="009213B0"/>
    <w:rsid w:val="00921406"/>
    <w:rsid w:val="009218F2"/>
    <w:rsid w:val="00921A6C"/>
    <w:rsid w:val="00921BBE"/>
    <w:rsid w:val="00924231"/>
    <w:rsid w:val="00924786"/>
    <w:rsid w:val="00924A5F"/>
    <w:rsid w:val="009251A5"/>
    <w:rsid w:val="0092591B"/>
    <w:rsid w:val="00925C10"/>
    <w:rsid w:val="0092695F"/>
    <w:rsid w:val="00926F45"/>
    <w:rsid w:val="009302D3"/>
    <w:rsid w:val="00930536"/>
    <w:rsid w:val="00932DCC"/>
    <w:rsid w:val="00933D01"/>
    <w:rsid w:val="00934778"/>
    <w:rsid w:val="0093487A"/>
    <w:rsid w:val="00935073"/>
    <w:rsid w:val="009357C2"/>
    <w:rsid w:val="00936655"/>
    <w:rsid w:val="00936904"/>
    <w:rsid w:val="00937A80"/>
    <w:rsid w:val="00937C40"/>
    <w:rsid w:val="00940275"/>
    <w:rsid w:val="00940347"/>
    <w:rsid w:val="009406E6"/>
    <w:rsid w:val="00940837"/>
    <w:rsid w:val="009410B6"/>
    <w:rsid w:val="00941E45"/>
    <w:rsid w:val="00943615"/>
    <w:rsid w:val="00943757"/>
    <w:rsid w:val="00943E13"/>
    <w:rsid w:val="009447D3"/>
    <w:rsid w:val="00944A59"/>
    <w:rsid w:val="0094558C"/>
    <w:rsid w:val="00945A55"/>
    <w:rsid w:val="00946954"/>
    <w:rsid w:val="00946A28"/>
    <w:rsid w:val="00946D09"/>
    <w:rsid w:val="00947565"/>
    <w:rsid w:val="0094764A"/>
    <w:rsid w:val="00947B83"/>
    <w:rsid w:val="00947BB1"/>
    <w:rsid w:val="00950383"/>
    <w:rsid w:val="00950C29"/>
    <w:rsid w:val="00952D71"/>
    <w:rsid w:val="00952F25"/>
    <w:rsid w:val="0095327B"/>
    <w:rsid w:val="00953C40"/>
    <w:rsid w:val="00953C77"/>
    <w:rsid w:val="00954938"/>
    <w:rsid w:val="00954BEE"/>
    <w:rsid w:val="00955D12"/>
    <w:rsid w:val="0095690B"/>
    <w:rsid w:val="00957A8A"/>
    <w:rsid w:val="00961290"/>
    <w:rsid w:val="00961C1F"/>
    <w:rsid w:val="00962B4F"/>
    <w:rsid w:val="00962D15"/>
    <w:rsid w:val="00962E19"/>
    <w:rsid w:val="00963B51"/>
    <w:rsid w:val="009640C1"/>
    <w:rsid w:val="00964AF5"/>
    <w:rsid w:val="009701DF"/>
    <w:rsid w:val="00972098"/>
    <w:rsid w:val="0097226B"/>
    <w:rsid w:val="00974D3E"/>
    <w:rsid w:val="00974E09"/>
    <w:rsid w:val="0097504B"/>
    <w:rsid w:val="0097529E"/>
    <w:rsid w:val="00975B8E"/>
    <w:rsid w:val="00976C28"/>
    <w:rsid w:val="00977D30"/>
    <w:rsid w:val="00982167"/>
    <w:rsid w:val="00982ED8"/>
    <w:rsid w:val="0098375C"/>
    <w:rsid w:val="00983A4E"/>
    <w:rsid w:val="00984129"/>
    <w:rsid w:val="009843E6"/>
    <w:rsid w:val="009848AC"/>
    <w:rsid w:val="009850D6"/>
    <w:rsid w:val="0098578D"/>
    <w:rsid w:val="00990344"/>
    <w:rsid w:val="00990BFD"/>
    <w:rsid w:val="00990FBE"/>
    <w:rsid w:val="0099295C"/>
    <w:rsid w:val="009929AE"/>
    <w:rsid w:val="009943B4"/>
    <w:rsid w:val="00994880"/>
    <w:rsid w:val="009952CA"/>
    <w:rsid w:val="009954D4"/>
    <w:rsid w:val="009954DD"/>
    <w:rsid w:val="009957E3"/>
    <w:rsid w:val="00995E44"/>
    <w:rsid w:val="0099774C"/>
    <w:rsid w:val="009A1110"/>
    <w:rsid w:val="009A1982"/>
    <w:rsid w:val="009A1E18"/>
    <w:rsid w:val="009A3A8C"/>
    <w:rsid w:val="009A4B5C"/>
    <w:rsid w:val="009A5328"/>
    <w:rsid w:val="009A65F1"/>
    <w:rsid w:val="009A6F0F"/>
    <w:rsid w:val="009A7591"/>
    <w:rsid w:val="009B2C7D"/>
    <w:rsid w:val="009B30FC"/>
    <w:rsid w:val="009B3490"/>
    <w:rsid w:val="009B3978"/>
    <w:rsid w:val="009B46DF"/>
    <w:rsid w:val="009B5197"/>
    <w:rsid w:val="009B7053"/>
    <w:rsid w:val="009B72BF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1480"/>
    <w:rsid w:val="009D248C"/>
    <w:rsid w:val="009D35C8"/>
    <w:rsid w:val="009D6832"/>
    <w:rsid w:val="009D6A11"/>
    <w:rsid w:val="009D6C31"/>
    <w:rsid w:val="009E0F40"/>
    <w:rsid w:val="009E18B8"/>
    <w:rsid w:val="009E24D0"/>
    <w:rsid w:val="009E2B92"/>
    <w:rsid w:val="009E3087"/>
    <w:rsid w:val="009E339C"/>
    <w:rsid w:val="009E4F5C"/>
    <w:rsid w:val="009E523C"/>
    <w:rsid w:val="009E574D"/>
    <w:rsid w:val="009F05AF"/>
    <w:rsid w:val="009F08A2"/>
    <w:rsid w:val="009F2F22"/>
    <w:rsid w:val="009F33B1"/>
    <w:rsid w:val="009F36AF"/>
    <w:rsid w:val="009F4451"/>
    <w:rsid w:val="009F45E1"/>
    <w:rsid w:val="009F4872"/>
    <w:rsid w:val="009F5EA6"/>
    <w:rsid w:val="009F6AC5"/>
    <w:rsid w:val="009F6C4C"/>
    <w:rsid w:val="009F7635"/>
    <w:rsid w:val="009F7FD0"/>
    <w:rsid w:val="00A00161"/>
    <w:rsid w:val="00A00377"/>
    <w:rsid w:val="00A009A1"/>
    <w:rsid w:val="00A02ABD"/>
    <w:rsid w:val="00A03800"/>
    <w:rsid w:val="00A04B18"/>
    <w:rsid w:val="00A04D1F"/>
    <w:rsid w:val="00A068DC"/>
    <w:rsid w:val="00A0763B"/>
    <w:rsid w:val="00A07C95"/>
    <w:rsid w:val="00A1077A"/>
    <w:rsid w:val="00A11892"/>
    <w:rsid w:val="00A11B2B"/>
    <w:rsid w:val="00A127EB"/>
    <w:rsid w:val="00A15ABB"/>
    <w:rsid w:val="00A21276"/>
    <w:rsid w:val="00A220E5"/>
    <w:rsid w:val="00A2259E"/>
    <w:rsid w:val="00A22B79"/>
    <w:rsid w:val="00A23951"/>
    <w:rsid w:val="00A23FC0"/>
    <w:rsid w:val="00A25E8D"/>
    <w:rsid w:val="00A304B3"/>
    <w:rsid w:val="00A30C41"/>
    <w:rsid w:val="00A3102D"/>
    <w:rsid w:val="00A310CE"/>
    <w:rsid w:val="00A3381B"/>
    <w:rsid w:val="00A33D15"/>
    <w:rsid w:val="00A34AF0"/>
    <w:rsid w:val="00A35790"/>
    <w:rsid w:val="00A35914"/>
    <w:rsid w:val="00A36B62"/>
    <w:rsid w:val="00A370EA"/>
    <w:rsid w:val="00A37247"/>
    <w:rsid w:val="00A37333"/>
    <w:rsid w:val="00A40C5A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57A1F"/>
    <w:rsid w:val="00A60128"/>
    <w:rsid w:val="00A60553"/>
    <w:rsid w:val="00A607AF"/>
    <w:rsid w:val="00A608A2"/>
    <w:rsid w:val="00A6190B"/>
    <w:rsid w:val="00A62F99"/>
    <w:rsid w:val="00A63459"/>
    <w:rsid w:val="00A637CC"/>
    <w:rsid w:val="00A64468"/>
    <w:rsid w:val="00A64EFD"/>
    <w:rsid w:val="00A6532D"/>
    <w:rsid w:val="00A656AD"/>
    <w:rsid w:val="00A6602E"/>
    <w:rsid w:val="00A70AB2"/>
    <w:rsid w:val="00A7130E"/>
    <w:rsid w:val="00A71742"/>
    <w:rsid w:val="00A71FDC"/>
    <w:rsid w:val="00A732D9"/>
    <w:rsid w:val="00A739D4"/>
    <w:rsid w:val="00A73B09"/>
    <w:rsid w:val="00A73CD5"/>
    <w:rsid w:val="00A801CE"/>
    <w:rsid w:val="00A80E1B"/>
    <w:rsid w:val="00A80F2C"/>
    <w:rsid w:val="00A821EB"/>
    <w:rsid w:val="00A82D29"/>
    <w:rsid w:val="00A83A62"/>
    <w:rsid w:val="00A83A6B"/>
    <w:rsid w:val="00A85EEE"/>
    <w:rsid w:val="00A906EC"/>
    <w:rsid w:val="00A91E34"/>
    <w:rsid w:val="00A925EA"/>
    <w:rsid w:val="00A941FB"/>
    <w:rsid w:val="00A94276"/>
    <w:rsid w:val="00A9439A"/>
    <w:rsid w:val="00A97B06"/>
    <w:rsid w:val="00AA0DBF"/>
    <w:rsid w:val="00AA147B"/>
    <w:rsid w:val="00AA1509"/>
    <w:rsid w:val="00AA25AD"/>
    <w:rsid w:val="00AA3DFB"/>
    <w:rsid w:val="00AA41A2"/>
    <w:rsid w:val="00AA4413"/>
    <w:rsid w:val="00AA4B51"/>
    <w:rsid w:val="00AA75E5"/>
    <w:rsid w:val="00AB0C58"/>
    <w:rsid w:val="00AB1707"/>
    <w:rsid w:val="00AB2C89"/>
    <w:rsid w:val="00AB428F"/>
    <w:rsid w:val="00AB4F92"/>
    <w:rsid w:val="00AB5422"/>
    <w:rsid w:val="00AC1249"/>
    <w:rsid w:val="00AC1536"/>
    <w:rsid w:val="00AC1551"/>
    <w:rsid w:val="00AC1695"/>
    <w:rsid w:val="00AC3054"/>
    <w:rsid w:val="00AC4D14"/>
    <w:rsid w:val="00AC5151"/>
    <w:rsid w:val="00AC6180"/>
    <w:rsid w:val="00AC6DC6"/>
    <w:rsid w:val="00AC6EF4"/>
    <w:rsid w:val="00AC6FF8"/>
    <w:rsid w:val="00AC74BF"/>
    <w:rsid w:val="00AD1130"/>
    <w:rsid w:val="00AD18ED"/>
    <w:rsid w:val="00AD25BE"/>
    <w:rsid w:val="00AD2BAA"/>
    <w:rsid w:val="00AD2FFC"/>
    <w:rsid w:val="00AD3484"/>
    <w:rsid w:val="00AD3AD3"/>
    <w:rsid w:val="00AD4103"/>
    <w:rsid w:val="00AD4ECD"/>
    <w:rsid w:val="00AD57A1"/>
    <w:rsid w:val="00AD6555"/>
    <w:rsid w:val="00AD74DD"/>
    <w:rsid w:val="00AD76C9"/>
    <w:rsid w:val="00AE18E6"/>
    <w:rsid w:val="00AE28B1"/>
    <w:rsid w:val="00AE3D4A"/>
    <w:rsid w:val="00AE66B9"/>
    <w:rsid w:val="00AF0FB7"/>
    <w:rsid w:val="00AF1044"/>
    <w:rsid w:val="00AF1BA0"/>
    <w:rsid w:val="00AF1EAB"/>
    <w:rsid w:val="00AF2C21"/>
    <w:rsid w:val="00AF2F8A"/>
    <w:rsid w:val="00AF317C"/>
    <w:rsid w:val="00AF441E"/>
    <w:rsid w:val="00AF50B5"/>
    <w:rsid w:val="00AF6503"/>
    <w:rsid w:val="00B00891"/>
    <w:rsid w:val="00B031A3"/>
    <w:rsid w:val="00B0432A"/>
    <w:rsid w:val="00B04BA2"/>
    <w:rsid w:val="00B06403"/>
    <w:rsid w:val="00B07AFE"/>
    <w:rsid w:val="00B115B6"/>
    <w:rsid w:val="00B115D3"/>
    <w:rsid w:val="00B11F6A"/>
    <w:rsid w:val="00B1326F"/>
    <w:rsid w:val="00B1516F"/>
    <w:rsid w:val="00B15507"/>
    <w:rsid w:val="00B17000"/>
    <w:rsid w:val="00B172DA"/>
    <w:rsid w:val="00B17995"/>
    <w:rsid w:val="00B20F9D"/>
    <w:rsid w:val="00B23010"/>
    <w:rsid w:val="00B23118"/>
    <w:rsid w:val="00B23197"/>
    <w:rsid w:val="00B2367C"/>
    <w:rsid w:val="00B243DB"/>
    <w:rsid w:val="00B2499E"/>
    <w:rsid w:val="00B2539C"/>
    <w:rsid w:val="00B255BE"/>
    <w:rsid w:val="00B307DE"/>
    <w:rsid w:val="00B31E89"/>
    <w:rsid w:val="00B31F70"/>
    <w:rsid w:val="00B31FA9"/>
    <w:rsid w:val="00B321D5"/>
    <w:rsid w:val="00B4536C"/>
    <w:rsid w:val="00B506AC"/>
    <w:rsid w:val="00B51ED4"/>
    <w:rsid w:val="00B51EE1"/>
    <w:rsid w:val="00B53626"/>
    <w:rsid w:val="00B5534B"/>
    <w:rsid w:val="00B563DB"/>
    <w:rsid w:val="00B566BE"/>
    <w:rsid w:val="00B56A64"/>
    <w:rsid w:val="00B5775B"/>
    <w:rsid w:val="00B6014D"/>
    <w:rsid w:val="00B618E6"/>
    <w:rsid w:val="00B61DD1"/>
    <w:rsid w:val="00B61E66"/>
    <w:rsid w:val="00B6300C"/>
    <w:rsid w:val="00B6302F"/>
    <w:rsid w:val="00B63F1D"/>
    <w:rsid w:val="00B64752"/>
    <w:rsid w:val="00B64B9A"/>
    <w:rsid w:val="00B65C60"/>
    <w:rsid w:val="00B67B59"/>
    <w:rsid w:val="00B70AC4"/>
    <w:rsid w:val="00B70BCF"/>
    <w:rsid w:val="00B75D6A"/>
    <w:rsid w:val="00B77FD7"/>
    <w:rsid w:val="00B80B36"/>
    <w:rsid w:val="00B82464"/>
    <w:rsid w:val="00B83549"/>
    <w:rsid w:val="00B86624"/>
    <w:rsid w:val="00B86DDE"/>
    <w:rsid w:val="00B87E03"/>
    <w:rsid w:val="00B87F45"/>
    <w:rsid w:val="00B900CA"/>
    <w:rsid w:val="00B90655"/>
    <w:rsid w:val="00B910EA"/>
    <w:rsid w:val="00B92BF2"/>
    <w:rsid w:val="00B92F56"/>
    <w:rsid w:val="00B96DB0"/>
    <w:rsid w:val="00B9725A"/>
    <w:rsid w:val="00B976B6"/>
    <w:rsid w:val="00BA047C"/>
    <w:rsid w:val="00BA102A"/>
    <w:rsid w:val="00BA1CEC"/>
    <w:rsid w:val="00BA3621"/>
    <w:rsid w:val="00BA430B"/>
    <w:rsid w:val="00BA4FFA"/>
    <w:rsid w:val="00BA76D4"/>
    <w:rsid w:val="00BB24C6"/>
    <w:rsid w:val="00BB3617"/>
    <w:rsid w:val="00BB60CC"/>
    <w:rsid w:val="00BB7445"/>
    <w:rsid w:val="00BC1C56"/>
    <w:rsid w:val="00BC26CE"/>
    <w:rsid w:val="00BC5D44"/>
    <w:rsid w:val="00BC6F81"/>
    <w:rsid w:val="00BD03EE"/>
    <w:rsid w:val="00BD08C7"/>
    <w:rsid w:val="00BD3F62"/>
    <w:rsid w:val="00BD6FA3"/>
    <w:rsid w:val="00BE3916"/>
    <w:rsid w:val="00BE5218"/>
    <w:rsid w:val="00BE5D78"/>
    <w:rsid w:val="00BE7930"/>
    <w:rsid w:val="00BF0D97"/>
    <w:rsid w:val="00BF2986"/>
    <w:rsid w:val="00BF2B38"/>
    <w:rsid w:val="00BF4F04"/>
    <w:rsid w:val="00BF62A0"/>
    <w:rsid w:val="00C00644"/>
    <w:rsid w:val="00C007A3"/>
    <w:rsid w:val="00C00D2D"/>
    <w:rsid w:val="00C019A9"/>
    <w:rsid w:val="00C04A0D"/>
    <w:rsid w:val="00C05214"/>
    <w:rsid w:val="00C05627"/>
    <w:rsid w:val="00C0590C"/>
    <w:rsid w:val="00C05D49"/>
    <w:rsid w:val="00C05F56"/>
    <w:rsid w:val="00C0611C"/>
    <w:rsid w:val="00C063F3"/>
    <w:rsid w:val="00C0670B"/>
    <w:rsid w:val="00C06E50"/>
    <w:rsid w:val="00C075E0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18C3"/>
    <w:rsid w:val="00C223FA"/>
    <w:rsid w:val="00C22407"/>
    <w:rsid w:val="00C266B2"/>
    <w:rsid w:val="00C2787F"/>
    <w:rsid w:val="00C278CE"/>
    <w:rsid w:val="00C3241E"/>
    <w:rsid w:val="00C32DFA"/>
    <w:rsid w:val="00C33452"/>
    <w:rsid w:val="00C34B5D"/>
    <w:rsid w:val="00C3655B"/>
    <w:rsid w:val="00C419D6"/>
    <w:rsid w:val="00C43A6B"/>
    <w:rsid w:val="00C44DD5"/>
    <w:rsid w:val="00C44E83"/>
    <w:rsid w:val="00C4552B"/>
    <w:rsid w:val="00C46812"/>
    <w:rsid w:val="00C46B29"/>
    <w:rsid w:val="00C47BF9"/>
    <w:rsid w:val="00C514C6"/>
    <w:rsid w:val="00C54A25"/>
    <w:rsid w:val="00C54F22"/>
    <w:rsid w:val="00C55B32"/>
    <w:rsid w:val="00C56A34"/>
    <w:rsid w:val="00C56E78"/>
    <w:rsid w:val="00C60623"/>
    <w:rsid w:val="00C607B4"/>
    <w:rsid w:val="00C60AA5"/>
    <w:rsid w:val="00C61BFB"/>
    <w:rsid w:val="00C633B4"/>
    <w:rsid w:val="00C638CC"/>
    <w:rsid w:val="00C63B6D"/>
    <w:rsid w:val="00C64169"/>
    <w:rsid w:val="00C66C14"/>
    <w:rsid w:val="00C670F6"/>
    <w:rsid w:val="00C6721A"/>
    <w:rsid w:val="00C704F6"/>
    <w:rsid w:val="00C712B7"/>
    <w:rsid w:val="00C71391"/>
    <w:rsid w:val="00C72C12"/>
    <w:rsid w:val="00C73111"/>
    <w:rsid w:val="00C73841"/>
    <w:rsid w:val="00C73C08"/>
    <w:rsid w:val="00C75130"/>
    <w:rsid w:val="00C7545E"/>
    <w:rsid w:val="00C75A00"/>
    <w:rsid w:val="00C773F3"/>
    <w:rsid w:val="00C77629"/>
    <w:rsid w:val="00C77BBE"/>
    <w:rsid w:val="00C80228"/>
    <w:rsid w:val="00C804C1"/>
    <w:rsid w:val="00C82988"/>
    <w:rsid w:val="00C82CA1"/>
    <w:rsid w:val="00C82F40"/>
    <w:rsid w:val="00C84256"/>
    <w:rsid w:val="00C85DC7"/>
    <w:rsid w:val="00C872B2"/>
    <w:rsid w:val="00C9072A"/>
    <w:rsid w:val="00C90DCE"/>
    <w:rsid w:val="00C91C6C"/>
    <w:rsid w:val="00C91D46"/>
    <w:rsid w:val="00C92B6A"/>
    <w:rsid w:val="00C92F13"/>
    <w:rsid w:val="00C932DF"/>
    <w:rsid w:val="00C93340"/>
    <w:rsid w:val="00C93F9C"/>
    <w:rsid w:val="00C9583F"/>
    <w:rsid w:val="00C96573"/>
    <w:rsid w:val="00CA007D"/>
    <w:rsid w:val="00CA14DC"/>
    <w:rsid w:val="00CA28F5"/>
    <w:rsid w:val="00CA39C1"/>
    <w:rsid w:val="00CA43FC"/>
    <w:rsid w:val="00CA47E3"/>
    <w:rsid w:val="00CA7556"/>
    <w:rsid w:val="00CB0B6D"/>
    <w:rsid w:val="00CB1678"/>
    <w:rsid w:val="00CB1778"/>
    <w:rsid w:val="00CB1912"/>
    <w:rsid w:val="00CB30C4"/>
    <w:rsid w:val="00CB35A3"/>
    <w:rsid w:val="00CB3DB9"/>
    <w:rsid w:val="00CB4149"/>
    <w:rsid w:val="00CB5E0A"/>
    <w:rsid w:val="00CB5E1C"/>
    <w:rsid w:val="00CB6525"/>
    <w:rsid w:val="00CB7166"/>
    <w:rsid w:val="00CB76BB"/>
    <w:rsid w:val="00CC00A7"/>
    <w:rsid w:val="00CC059F"/>
    <w:rsid w:val="00CC0C9C"/>
    <w:rsid w:val="00CC0F53"/>
    <w:rsid w:val="00CC25BE"/>
    <w:rsid w:val="00CC293F"/>
    <w:rsid w:val="00CC4EFF"/>
    <w:rsid w:val="00CC5E7A"/>
    <w:rsid w:val="00CC5E7F"/>
    <w:rsid w:val="00CC6351"/>
    <w:rsid w:val="00CC6C8B"/>
    <w:rsid w:val="00CC7752"/>
    <w:rsid w:val="00CC796C"/>
    <w:rsid w:val="00CD13C2"/>
    <w:rsid w:val="00CD23D4"/>
    <w:rsid w:val="00CD2701"/>
    <w:rsid w:val="00CD4037"/>
    <w:rsid w:val="00CD5BCB"/>
    <w:rsid w:val="00CD6808"/>
    <w:rsid w:val="00CD7F4C"/>
    <w:rsid w:val="00CE0590"/>
    <w:rsid w:val="00CE2AED"/>
    <w:rsid w:val="00CE2FC5"/>
    <w:rsid w:val="00CE3BDA"/>
    <w:rsid w:val="00CE4DCD"/>
    <w:rsid w:val="00CE5733"/>
    <w:rsid w:val="00CE5861"/>
    <w:rsid w:val="00CF1157"/>
    <w:rsid w:val="00CF1B62"/>
    <w:rsid w:val="00CF1D2E"/>
    <w:rsid w:val="00CF24A9"/>
    <w:rsid w:val="00CF7429"/>
    <w:rsid w:val="00D00E23"/>
    <w:rsid w:val="00D022B9"/>
    <w:rsid w:val="00D02A00"/>
    <w:rsid w:val="00D04744"/>
    <w:rsid w:val="00D04FBD"/>
    <w:rsid w:val="00D0608D"/>
    <w:rsid w:val="00D069F1"/>
    <w:rsid w:val="00D07DD8"/>
    <w:rsid w:val="00D1092D"/>
    <w:rsid w:val="00D11392"/>
    <w:rsid w:val="00D12A85"/>
    <w:rsid w:val="00D14487"/>
    <w:rsid w:val="00D14FE4"/>
    <w:rsid w:val="00D17612"/>
    <w:rsid w:val="00D17DE8"/>
    <w:rsid w:val="00D2033C"/>
    <w:rsid w:val="00D20A3E"/>
    <w:rsid w:val="00D25570"/>
    <w:rsid w:val="00D26B2A"/>
    <w:rsid w:val="00D27A0B"/>
    <w:rsid w:val="00D303FA"/>
    <w:rsid w:val="00D31ED2"/>
    <w:rsid w:val="00D32189"/>
    <w:rsid w:val="00D343E1"/>
    <w:rsid w:val="00D34CC3"/>
    <w:rsid w:val="00D3540B"/>
    <w:rsid w:val="00D3549A"/>
    <w:rsid w:val="00D35519"/>
    <w:rsid w:val="00D36E2D"/>
    <w:rsid w:val="00D40000"/>
    <w:rsid w:val="00D4089A"/>
    <w:rsid w:val="00D41455"/>
    <w:rsid w:val="00D42462"/>
    <w:rsid w:val="00D44420"/>
    <w:rsid w:val="00D446EF"/>
    <w:rsid w:val="00D4474B"/>
    <w:rsid w:val="00D45080"/>
    <w:rsid w:val="00D45F5E"/>
    <w:rsid w:val="00D4664F"/>
    <w:rsid w:val="00D4711A"/>
    <w:rsid w:val="00D5042B"/>
    <w:rsid w:val="00D504E8"/>
    <w:rsid w:val="00D516E0"/>
    <w:rsid w:val="00D52207"/>
    <w:rsid w:val="00D539A0"/>
    <w:rsid w:val="00D6077A"/>
    <w:rsid w:val="00D61DEE"/>
    <w:rsid w:val="00D6239D"/>
    <w:rsid w:val="00D62775"/>
    <w:rsid w:val="00D65FDB"/>
    <w:rsid w:val="00D66280"/>
    <w:rsid w:val="00D71532"/>
    <w:rsid w:val="00D71565"/>
    <w:rsid w:val="00D7296F"/>
    <w:rsid w:val="00D729E8"/>
    <w:rsid w:val="00D74340"/>
    <w:rsid w:val="00D757FE"/>
    <w:rsid w:val="00D77679"/>
    <w:rsid w:val="00D8337E"/>
    <w:rsid w:val="00D85AF3"/>
    <w:rsid w:val="00D86613"/>
    <w:rsid w:val="00D876E3"/>
    <w:rsid w:val="00D87B26"/>
    <w:rsid w:val="00D92BDD"/>
    <w:rsid w:val="00D932F0"/>
    <w:rsid w:val="00D954A2"/>
    <w:rsid w:val="00DA0F51"/>
    <w:rsid w:val="00DA19F4"/>
    <w:rsid w:val="00DA1BE8"/>
    <w:rsid w:val="00DA2A9F"/>
    <w:rsid w:val="00DA2ACB"/>
    <w:rsid w:val="00DA30C1"/>
    <w:rsid w:val="00DA352E"/>
    <w:rsid w:val="00DA3983"/>
    <w:rsid w:val="00DA3FF1"/>
    <w:rsid w:val="00DA45D1"/>
    <w:rsid w:val="00DA4DCE"/>
    <w:rsid w:val="00DA5B55"/>
    <w:rsid w:val="00DA7968"/>
    <w:rsid w:val="00DB418B"/>
    <w:rsid w:val="00DC0CC6"/>
    <w:rsid w:val="00DC1202"/>
    <w:rsid w:val="00DC1E69"/>
    <w:rsid w:val="00DC3741"/>
    <w:rsid w:val="00DC50AA"/>
    <w:rsid w:val="00DC5444"/>
    <w:rsid w:val="00DC5B27"/>
    <w:rsid w:val="00DC6049"/>
    <w:rsid w:val="00DC73C3"/>
    <w:rsid w:val="00DC761F"/>
    <w:rsid w:val="00DD0211"/>
    <w:rsid w:val="00DD07AF"/>
    <w:rsid w:val="00DD23B6"/>
    <w:rsid w:val="00DD254B"/>
    <w:rsid w:val="00DD3B23"/>
    <w:rsid w:val="00DD469F"/>
    <w:rsid w:val="00DD644D"/>
    <w:rsid w:val="00DD6963"/>
    <w:rsid w:val="00DE02B2"/>
    <w:rsid w:val="00DE172C"/>
    <w:rsid w:val="00DE22D6"/>
    <w:rsid w:val="00DE492C"/>
    <w:rsid w:val="00DE52B0"/>
    <w:rsid w:val="00DE533D"/>
    <w:rsid w:val="00DE7E7E"/>
    <w:rsid w:val="00DF161F"/>
    <w:rsid w:val="00DF19CB"/>
    <w:rsid w:val="00DF1B3C"/>
    <w:rsid w:val="00DF1E5F"/>
    <w:rsid w:val="00DF39AC"/>
    <w:rsid w:val="00DF3DFB"/>
    <w:rsid w:val="00DF5605"/>
    <w:rsid w:val="00DF570A"/>
    <w:rsid w:val="00DF5AFD"/>
    <w:rsid w:val="00DF67BC"/>
    <w:rsid w:val="00DF6B8F"/>
    <w:rsid w:val="00DF6F5A"/>
    <w:rsid w:val="00DF78EC"/>
    <w:rsid w:val="00DF7F11"/>
    <w:rsid w:val="00E007F2"/>
    <w:rsid w:val="00E01E84"/>
    <w:rsid w:val="00E02030"/>
    <w:rsid w:val="00E02337"/>
    <w:rsid w:val="00E023A5"/>
    <w:rsid w:val="00E025E7"/>
    <w:rsid w:val="00E02BEF"/>
    <w:rsid w:val="00E02D0E"/>
    <w:rsid w:val="00E03D3C"/>
    <w:rsid w:val="00E046CC"/>
    <w:rsid w:val="00E05737"/>
    <w:rsid w:val="00E05772"/>
    <w:rsid w:val="00E0635B"/>
    <w:rsid w:val="00E070A8"/>
    <w:rsid w:val="00E10F2C"/>
    <w:rsid w:val="00E12282"/>
    <w:rsid w:val="00E12B05"/>
    <w:rsid w:val="00E12D78"/>
    <w:rsid w:val="00E13AC3"/>
    <w:rsid w:val="00E142B2"/>
    <w:rsid w:val="00E151B7"/>
    <w:rsid w:val="00E17762"/>
    <w:rsid w:val="00E231B9"/>
    <w:rsid w:val="00E23CD4"/>
    <w:rsid w:val="00E2762D"/>
    <w:rsid w:val="00E301AD"/>
    <w:rsid w:val="00E30958"/>
    <w:rsid w:val="00E32E26"/>
    <w:rsid w:val="00E3727F"/>
    <w:rsid w:val="00E37DD9"/>
    <w:rsid w:val="00E40A0C"/>
    <w:rsid w:val="00E420A9"/>
    <w:rsid w:val="00E42FDD"/>
    <w:rsid w:val="00E452EB"/>
    <w:rsid w:val="00E45528"/>
    <w:rsid w:val="00E47BC1"/>
    <w:rsid w:val="00E501E5"/>
    <w:rsid w:val="00E504BD"/>
    <w:rsid w:val="00E507E0"/>
    <w:rsid w:val="00E50CFE"/>
    <w:rsid w:val="00E526E6"/>
    <w:rsid w:val="00E52931"/>
    <w:rsid w:val="00E533A1"/>
    <w:rsid w:val="00E54041"/>
    <w:rsid w:val="00E54CF4"/>
    <w:rsid w:val="00E553AB"/>
    <w:rsid w:val="00E57421"/>
    <w:rsid w:val="00E57678"/>
    <w:rsid w:val="00E60A98"/>
    <w:rsid w:val="00E60F60"/>
    <w:rsid w:val="00E6137D"/>
    <w:rsid w:val="00E61DCD"/>
    <w:rsid w:val="00E6274D"/>
    <w:rsid w:val="00E62EB7"/>
    <w:rsid w:val="00E62ED3"/>
    <w:rsid w:val="00E62EDC"/>
    <w:rsid w:val="00E63B89"/>
    <w:rsid w:val="00E6743C"/>
    <w:rsid w:val="00E6779F"/>
    <w:rsid w:val="00E6797C"/>
    <w:rsid w:val="00E67DA8"/>
    <w:rsid w:val="00E71685"/>
    <w:rsid w:val="00E7211C"/>
    <w:rsid w:val="00E73A54"/>
    <w:rsid w:val="00E755AD"/>
    <w:rsid w:val="00E75D33"/>
    <w:rsid w:val="00E76927"/>
    <w:rsid w:val="00E80F59"/>
    <w:rsid w:val="00E826D9"/>
    <w:rsid w:val="00E82B71"/>
    <w:rsid w:val="00E84A76"/>
    <w:rsid w:val="00E84FD3"/>
    <w:rsid w:val="00E85902"/>
    <w:rsid w:val="00E861CF"/>
    <w:rsid w:val="00E866E1"/>
    <w:rsid w:val="00E916E8"/>
    <w:rsid w:val="00E9470E"/>
    <w:rsid w:val="00E97709"/>
    <w:rsid w:val="00EA030E"/>
    <w:rsid w:val="00EA2B7D"/>
    <w:rsid w:val="00EA2FFB"/>
    <w:rsid w:val="00EA3850"/>
    <w:rsid w:val="00EA4ABA"/>
    <w:rsid w:val="00EA5537"/>
    <w:rsid w:val="00EA7D41"/>
    <w:rsid w:val="00EB0F81"/>
    <w:rsid w:val="00EB43C3"/>
    <w:rsid w:val="00EB5637"/>
    <w:rsid w:val="00EB6BCD"/>
    <w:rsid w:val="00EB7D96"/>
    <w:rsid w:val="00EC1528"/>
    <w:rsid w:val="00EC16F2"/>
    <w:rsid w:val="00EC2361"/>
    <w:rsid w:val="00EC4F70"/>
    <w:rsid w:val="00EC5A42"/>
    <w:rsid w:val="00EC606A"/>
    <w:rsid w:val="00EC6117"/>
    <w:rsid w:val="00EC6AF2"/>
    <w:rsid w:val="00EC7E12"/>
    <w:rsid w:val="00ED0123"/>
    <w:rsid w:val="00ED18D3"/>
    <w:rsid w:val="00ED2FA3"/>
    <w:rsid w:val="00ED34B3"/>
    <w:rsid w:val="00ED463D"/>
    <w:rsid w:val="00ED495E"/>
    <w:rsid w:val="00ED7175"/>
    <w:rsid w:val="00ED71A0"/>
    <w:rsid w:val="00EE1B9D"/>
    <w:rsid w:val="00EE2109"/>
    <w:rsid w:val="00EE45AC"/>
    <w:rsid w:val="00EE4805"/>
    <w:rsid w:val="00EE552C"/>
    <w:rsid w:val="00EE5569"/>
    <w:rsid w:val="00EE7164"/>
    <w:rsid w:val="00EE775E"/>
    <w:rsid w:val="00EF2072"/>
    <w:rsid w:val="00EF2939"/>
    <w:rsid w:val="00EF5B3B"/>
    <w:rsid w:val="00EF5C94"/>
    <w:rsid w:val="00F010A4"/>
    <w:rsid w:val="00F01195"/>
    <w:rsid w:val="00F01CC0"/>
    <w:rsid w:val="00F01F95"/>
    <w:rsid w:val="00F01FD2"/>
    <w:rsid w:val="00F02776"/>
    <w:rsid w:val="00F03A10"/>
    <w:rsid w:val="00F05EBC"/>
    <w:rsid w:val="00F07C60"/>
    <w:rsid w:val="00F07FF1"/>
    <w:rsid w:val="00F11300"/>
    <w:rsid w:val="00F113C1"/>
    <w:rsid w:val="00F115FA"/>
    <w:rsid w:val="00F1262C"/>
    <w:rsid w:val="00F137E8"/>
    <w:rsid w:val="00F13DA6"/>
    <w:rsid w:val="00F13E06"/>
    <w:rsid w:val="00F155BF"/>
    <w:rsid w:val="00F15EF5"/>
    <w:rsid w:val="00F16552"/>
    <w:rsid w:val="00F166A5"/>
    <w:rsid w:val="00F168E3"/>
    <w:rsid w:val="00F16F1A"/>
    <w:rsid w:val="00F17576"/>
    <w:rsid w:val="00F206A4"/>
    <w:rsid w:val="00F2083E"/>
    <w:rsid w:val="00F22DF4"/>
    <w:rsid w:val="00F24447"/>
    <w:rsid w:val="00F2469B"/>
    <w:rsid w:val="00F25478"/>
    <w:rsid w:val="00F269EB"/>
    <w:rsid w:val="00F27C44"/>
    <w:rsid w:val="00F30E53"/>
    <w:rsid w:val="00F30FF8"/>
    <w:rsid w:val="00F31E39"/>
    <w:rsid w:val="00F327D6"/>
    <w:rsid w:val="00F4042C"/>
    <w:rsid w:val="00F41B93"/>
    <w:rsid w:val="00F429C1"/>
    <w:rsid w:val="00F429F3"/>
    <w:rsid w:val="00F44DE3"/>
    <w:rsid w:val="00F44E5E"/>
    <w:rsid w:val="00F46CF2"/>
    <w:rsid w:val="00F50BBA"/>
    <w:rsid w:val="00F50FF8"/>
    <w:rsid w:val="00F5116F"/>
    <w:rsid w:val="00F51B4C"/>
    <w:rsid w:val="00F525ED"/>
    <w:rsid w:val="00F52B09"/>
    <w:rsid w:val="00F53990"/>
    <w:rsid w:val="00F53B11"/>
    <w:rsid w:val="00F57397"/>
    <w:rsid w:val="00F6179A"/>
    <w:rsid w:val="00F618C6"/>
    <w:rsid w:val="00F6222A"/>
    <w:rsid w:val="00F62264"/>
    <w:rsid w:val="00F62289"/>
    <w:rsid w:val="00F627F2"/>
    <w:rsid w:val="00F62CA9"/>
    <w:rsid w:val="00F62D3B"/>
    <w:rsid w:val="00F63F19"/>
    <w:rsid w:val="00F656DB"/>
    <w:rsid w:val="00F65ABC"/>
    <w:rsid w:val="00F711BA"/>
    <w:rsid w:val="00F7189D"/>
    <w:rsid w:val="00F7286F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00E"/>
    <w:rsid w:val="00F93752"/>
    <w:rsid w:val="00F9381A"/>
    <w:rsid w:val="00F9395A"/>
    <w:rsid w:val="00F93A5D"/>
    <w:rsid w:val="00F946DD"/>
    <w:rsid w:val="00F96340"/>
    <w:rsid w:val="00F968D2"/>
    <w:rsid w:val="00F97C57"/>
    <w:rsid w:val="00FA0937"/>
    <w:rsid w:val="00FA3470"/>
    <w:rsid w:val="00FA3B99"/>
    <w:rsid w:val="00FA46DB"/>
    <w:rsid w:val="00FA5123"/>
    <w:rsid w:val="00FB0094"/>
    <w:rsid w:val="00FB053B"/>
    <w:rsid w:val="00FB12F1"/>
    <w:rsid w:val="00FB1B1A"/>
    <w:rsid w:val="00FB1ECB"/>
    <w:rsid w:val="00FB26F7"/>
    <w:rsid w:val="00FB2DF1"/>
    <w:rsid w:val="00FB4359"/>
    <w:rsid w:val="00FB4E7E"/>
    <w:rsid w:val="00FB6620"/>
    <w:rsid w:val="00FB7120"/>
    <w:rsid w:val="00FC077E"/>
    <w:rsid w:val="00FC0A73"/>
    <w:rsid w:val="00FC0FBF"/>
    <w:rsid w:val="00FC17F3"/>
    <w:rsid w:val="00FC23FB"/>
    <w:rsid w:val="00FC41CC"/>
    <w:rsid w:val="00FC460D"/>
    <w:rsid w:val="00FC496F"/>
    <w:rsid w:val="00FC7B37"/>
    <w:rsid w:val="00FD167A"/>
    <w:rsid w:val="00FD2397"/>
    <w:rsid w:val="00FD2FD9"/>
    <w:rsid w:val="00FD5C58"/>
    <w:rsid w:val="00FD5EB1"/>
    <w:rsid w:val="00FD6050"/>
    <w:rsid w:val="00FD626A"/>
    <w:rsid w:val="00FD7547"/>
    <w:rsid w:val="00FD7654"/>
    <w:rsid w:val="00FE0111"/>
    <w:rsid w:val="00FE1EDF"/>
    <w:rsid w:val="00FE4C4D"/>
    <w:rsid w:val="00FE55CA"/>
    <w:rsid w:val="00FE6116"/>
    <w:rsid w:val="00FF0A50"/>
    <w:rsid w:val="00FF34B7"/>
    <w:rsid w:val="00FF359C"/>
    <w:rsid w:val="00FF5B80"/>
    <w:rsid w:val="00FF6994"/>
    <w:rsid w:val="00FF75B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0CBD-77ED-4BD5-A707-E57920A2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76</Pages>
  <Words>29517</Words>
  <Characters>168249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11</cp:revision>
  <cp:lastPrinted>2021-06-24T14:24:00Z</cp:lastPrinted>
  <dcterms:created xsi:type="dcterms:W3CDTF">2021-11-02T15:22:00Z</dcterms:created>
  <dcterms:modified xsi:type="dcterms:W3CDTF">2021-11-08T07:22:00Z</dcterms:modified>
</cp:coreProperties>
</file>